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576" w:rsidRPr="003F1647" w:rsidRDefault="00491576" w:rsidP="00491576">
      <w:pPr>
        <w:shd w:val="clear" w:color="auto" w:fill="FFFFFF"/>
        <w:spacing w:after="0" w:line="270" w:lineRule="atLeast"/>
        <w:jc w:val="center"/>
        <w:textAlignment w:val="baseline"/>
        <w:rPr>
          <w:rFonts w:ascii="Times New Roman" w:eastAsia="Times New Roman" w:hAnsi="Times New Roman" w:cs="Times New Roman"/>
          <w:bCs/>
          <w:sz w:val="28"/>
          <w:szCs w:val="28"/>
          <w:lang w:val="hu-HU"/>
        </w:rPr>
      </w:pPr>
      <w:r w:rsidRPr="003F1647">
        <w:rPr>
          <w:rFonts w:ascii="Times New Roman" w:eastAsia="Times New Roman" w:hAnsi="Times New Roman" w:cs="Times New Roman"/>
          <w:bCs/>
          <w:sz w:val="28"/>
          <w:szCs w:val="28"/>
          <w:lang w:val="hu-HU"/>
        </w:rPr>
        <w:t>Ó</w:t>
      </w:r>
      <w:r w:rsidRPr="003F1647">
        <w:rPr>
          <w:rFonts w:ascii="Times New Roman" w:eastAsia="Times New Roman" w:hAnsi="Times New Roman" w:cs="Times New Roman"/>
          <w:bCs/>
          <w:sz w:val="28"/>
          <w:szCs w:val="28"/>
          <w:lang w:val="hu-HU"/>
        </w:rPr>
        <w:t>raadói állás 2019/2020</w:t>
      </w:r>
      <w:r w:rsidRPr="003F1647">
        <w:rPr>
          <w:rFonts w:ascii="Times New Roman" w:eastAsia="Times New Roman" w:hAnsi="Times New Roman" w:cs="Times New Roman"/>
          <w:bCs/>
          <w:sz w:val="28"/>
          <w:szCs w:val="28"/>
          <w:lang w:val="hu-HU"/>
        </w:rPr>
        <w:t>-as egyetemi év,</w:t>
      </w:r>
      <w:r w:rsidRPr="003F1647">
        <w:rPr>
          <w:rFonts w:ascii="Times New Roman" w:eastAsia="Times New Roman" w:hAnsi="Times New Roman" w:cs="Times New Roman"/>
          <w:bCs/>
          <w:sz w:val="28"/>
          <w:szCs w:val="28"/>
          <w:lang w:val="hu-HU"/>
        </w:rPr>
        <w:t xml:space="preserve"> </w:t>
      </w:r>
      <w:r w:rsidRPr="003F1647">
        <w:rPr>
          <w:rFonts w:ascii="Times New Roman" w:eastAsia="Times New Roman" w:hAnsi="Times New Roman" w:cs="Times New Roman"/>
          <w:bCs/>
          <w:sz w:val="28"/>
          <w:szCs w:val="28"/>
          <w:lang w:val="hu-HU"/>
        </w:rPr>
        <w:t>I. félév</w:t>
      </w:r>
    </w:p>
    <w:p w:rsidR="00491576" w:rsidRPr="003F1647" w:rsidRDefault="00491576" w:rsidP="00491576">
      <w:pPr>
        <w:shd w:val="clear" w:color="auto" w:fill="FFFFFF"/>
        <w:spacing w:after="0" w:line="270" w:lineRule="atLeast"/>
        <w:jc w:val="center"/>
        <w:textAlignment w:val="baseline"/>
        <w:rPr>
          <w:rFonts w:ascii="Times New Roman" w:eastAsia="Times New Roman" w:hAnsi="Times New Roman" w:cs="Times New Roman"/>
          <w:sz w:val="28"/>
          <w:szCs w:val="28"/>
          <w:lang w:val="hu-HU"/>
        </w:rPr>
      </w:pPr>
      <w:r w:rsidRPr="003F1647">
        <w:rPr>
          <w:rFonts w:ascii="Times New Roman" w:eastAsia="Times New Roman" w:hAnsi="Times New Roman" w:cs="Times New Roman"/>
          <w:bCs/>
          <w:sz w:val="28"/>
          <w:szCs w:val="28"/>
          <w:lang w:val="hu-HU"/>
        </w:rPr>
        <w:t>Villamosmérnöki Tanszék</w:t>
      </w:r>
    </w:p>
    <w:p w:rsidR="00491576" w:rsidRPr="003F1647" w:rsidRDefault="00491576" w:rsidP="00491576">
      <w:pPr>
        <w:shd w:val="clear" w:color="auto" w:fill="FFFFFF"/>
        <w:spacing w:after="0" w:line="270" w:lineRule="atLeast"/>
        <w:jc w:val="center"/>
        <w:textAlignment w:val="baseline"/>
        <w:rPr>
          <w:rFonts w:ascii="Times New Roman" w:eastAsia="Times New Roman" w:hAnsi="Times New Roman" w:cs="Times New Roman"/>
          <w:sz w:val="28"/>
          <w:szCs w:val="28"/>
          <w:lang w:val="hu-HU"/>
        </w:rPr>
      </w:pPr>
      <w:r w:rsidRPr="003F1647">
        <w:rPr>
          <w:rFonts w:ascii="Times New Roman" w:eastAsia="Times New Roman" w:hAnsi="Times New Roman" w:cs="Times New Roman"/>
          <w:sz w:val="28"/>
          <w:szCs w:val="28"/>
          <w:lang w:val="hu-HU"/>
        </w:rPr>
        <w:t>Számítógép architektúrák (</w:t>
      </w:r>
      <w:proofErr w:type="spellStart"/>
      <w:r w:rsidRPr="003F1647">
        <w:rPr>
          <w:rFonts w:ascii="Times New Roman" w:eastAsia="Times New Roman" w:hAnsi="Times New Roman" w:cs="Times New Roman"/>
          <w:sz w:val="28"/>
          <w:szCs w:val="28"/>
          <w:lang w:val="hu-HU"/>
        </w:rPr>
        <w:t>Arhitectura</w:t>
      </w:r>
      <w:proofErr w:type="spellEnd"/>
      <w:r w:rsidRPr="003F1647">
        <w:rPr>
          <w:rFonts w:ascii="Times New Roman" w:eastAsia="Times New Roman" w:hAnsi="Times New Roman" w:cs="Times New Roman"/>
          <w:sz w:val="28"/>
          <w:szCs w:val="28"/>
          <w:lang w:val="hu-HU"/>
        </w:rPr>
        <w:t xml:space="preserve"> </w:t>
      </w:r>
      <w:proofErr w:type="spellStart"/>
      <w:r w:rsidRPr="003F1647">
        <w:rPr>
          <w:rFonts w:ascii="Times New Roman" w:eastAsia="Times New Roman" w:hAnsi="Times New Roman" w:cs="Times New Roman"/>
          <w:sz w:val="28"/>
          <w:szCs w:val="28"/>
          <w:lang w:val="hu-HU"/>
        </w:rPr>
        <w:t>calculatoarelor</w:t>
      </w:r>
      <w:proofErr w:type="spellEnd"/>
      <w:r w:rsidRPr="003F1647">
        <w:rPr>
          <w:rFonts w:ascii="Times New Roman" w:eastAsia="Times New Roman" w:hAnsi="Times New Roman" w:cs="Times New Roman"/>
          <w:sz w:val="28"/>
          <w:szCs w:val="28"/>
          <w:lang w:val="hu-HU"/>
        </w:rPr>
        <w:t>) – heti 4 óra gyakorlat</w:t>
      </w:r>
    </w:p>
    <w:p w:rsidR="00491576" w:rsidRPr="003F1647" w:rsidRDefault="00491576" w:rsidP="00491576">
      <w:pPr>
        <w:shd w:val="clear" w:color="auto" w:fill="FFFFFF"/>
        <w:spacing w:after="0" w:line="270" w:lineRule="atLeast"/>
        <w:jc w:val="center"/>
        <w:textAlignment w:val="baseline"/>
        <w:rPr>
          <w:rFonts w:ascii="Times New Roman" w:eastAsia="Times New Roman" w:hAnsi="Times New Roman" w:cs="Times New Roman"/>
          <w:sz w:val="28"/>
          <w:szCs w:val="28"/>
          <w:lang w:val="hu-HU"/>
        </w:rPr>
      </w:pPr>
    </w:p>
    <w:p w:rsidR="00491576" w:rsidRPr="003F1647" w:rsidRDefault="00491576" w:rsidP="00491576">
      <w:pPr>
        <w:jc w:val="center"/>
        <w:rPr>
          <w:rFonts w:ascii="Times New Roman" w:hAnsi="Times New Roman" w:cs="Times New Roman"/>
          <w:sz w:val="28"/>
          <w:szCs w:val="28"/>
          <w:lang w:val="hu-HU"/>
        </w:rPr>
      </w:pPr>
      <w:r w:rsidRPr="003F1647">
        <w:rPr>
          <w:rFonts w:ascii="Times New Roman" w:hAnsi="Times New Roman" w:cs="Times New Roman"/>
          <w:sz w:val="28"/>
          <w:szCs w:val="28"/>
          <w:lang w:val="hu-HU"/>
        </w:rPr>
        <w:t>Tematika</w:t>
      </w:r>
    </w:p>
    <w:p w:rsidR="00491576" w:rsidRPr="003F1647" w:rsidRDefault="00491576" w:rsidP="00491576">
      <w:pPr>
        <w:rPr>
          <w:rFonts w:ascii="Times New Roman" w:hAnsi="Times New Roman" w:cs="Times New Roman"/>
          <w:b/>
          <w:sz w:val="28"/>
          <w:szCs w:val="28"/>
          <w:lang w:val="hu-HU"/>
        </w:rPr>
      </w:pPr>
      <w:r w:rsidRPr="003F1647">
        <w:rPr>
          <w:rFonts w:ascii="Times New Roman" w:hAnsi="Times New Roman" w:cs="Times New Roman"/>
          <w:b/>
          <w:sz w:val="28"/>
          <w:szCs w:val="28"/>
          <w:lang w:val="hu-HU"/>
        </w:rPr>
        <w:t xml:space="preserve">Elméleti tételek </w:t>
      </w:r>
    </w:p>
    <w:p w:rsidR="00491576" w:rsidRPr="00491576"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491576">
        <w:rPr>
          <w:rFonts w:ascii="Times New Roman" w:eastAsia="Times New Roman" w:hAnsi="Times New Roman" w:cs="Times New Roman"/>
          <w:b/>
          <w:sz w:val="24"/>
          <w:szCs w:val="24"/>
          <w:lang w:val="hu-HU"/>
        </w:rPr>
        <w:t>Logikai függvények és áramkörök.</w:t>
      </w:r>
    </w:p>
    <w:p w:rsidR="00491576" w:rsidRPr="003F1647" w:rsidRDefault="00491576" w:rsidP="00491576">
      <w:pPr>
        <w:jc w:val="both"/>
        <w:rPr>
          <w:rFonts w:ascii="Times New Roman" w:eastAsia="Times New Roman" w:hAnsi="Times New Roman" w:cs="Times New Roman"/>
          <w:sz w:val="24"/>
          <w:szCs w:val="24"/>
          <w:lang w:val="hu-HU"/>
        </w:rPr>
      </w:pPr>
      <w:r w:rsidRPr="003F1647">
        <w:rPr>
          <w:rFonts w:ascii="Times New Roman" w:eastAsia="Times New Roman" w:hAnsi="Times New Roman" w:cs="Times New Roman"/>
          <w:sz w:val="24"/>
          <w:szCs w:val="24"/>
          <w:lang w:val="hu-HU"/>
        </w:rPr>
        <w:t xml:space="preserve">Számítógépek általános felépítése. Az </w:t>
      </w:r>
      <w:proofErr w:type="gramStart"/>
      <w:r w:rsidRPr="003F1647">
        <w:rPr>
          <w:rFonts w:ascii="Times New Roman" w:eastAsia="Times New Roman" w:hAnsi="Times New Roman" w:cs="Times New Roman"/>
          <w:sz w:val="24"/>
          <w:szCs w:val="24"/>
          <w:lang w:val="hu-HU"/>
        </w:rPr>
        <w:t>információ</w:t>
      </w:r>
      <w:proofErr w:type="gramEnd"/>
      <w:r w:rsidRPr="003F1647">
        <w:rPr>
          <w:rFonts w:ascii="Times New Roman" w:eastAsia="Times New Roman" w:hAnsi="Times New Roman" w:cs="Times New Roman"/>
          <w:sz w:val="24"/>
          <w:szCs w:val="24"/>
          <w:lang w:val="hu-HU"/>
        </w:rPr>
        <w:t xml:space="preserve"> és információhordozók fogalma. A számítógépek fejlődésének rövid áttekintése. CMOS tranzisztor, az alapkő. VLSI áramkörök. Félvezető gyártástechnológia. Szekvenciális gépektől a számítógépekig. A von Neumann architektúra alapjai. Adattípusok, bináris számrendszer, a </w:t>
      </w:r>
      <w:proofErr w:type="spellStart"/>
      <w:r w:rsidRPr="003F1647">
        <w:rPr>
          <w:rFonts w:ascii="Times New Roman" w:eastAsia="Times New Roman" w:hAnsi="Times New Roman" w:cs="Times New Roman"/>
          <w:sz w:val="24"/>
          <w:szCs w:val="24"/>
          <w:lang w:val="hu-HU"/>
        </w:rPr>
        <w:t>Bool</w:t>
      </w:r>
      <w:proofErr w:type="spellEnd"/>
      <w:r w:rsidRPr="003F1647">
        <w:rPr>
          <w:rFonts w:ascii="Times New Roman" w:eastAsia="Times New Roman" w:hAnsi="Times New Roman" w:cs="Times New Roman"/>
          <w:sz w:val="24"/>
          <w:szCs w:val="24"/>
          <w:lang w:val="hu-HU"/>
        </w:rPr>
        <w:t xml:space="preserve"> algebra alapelemei. Logikai kapuk. Kombinacionális és szekvenciális logikai áramkörök. Szimulációs </w:t>
      </w:r>
      <w:proofErr w:type="spellStart"/>
      <w:r w:rsidRPr="003F1647">
        <w:rPr>
          <w:rFonts w:ascii="Times New Roman" w:eastAsia="Times New Roman" w:hAnsi="Times New Roman" w:cs="Times New Roman"/>
          <w:sz w:val="24"/>
          <w:szCs w:val="24"/>
          <w:lang w:val="hu-HU"/>
        </w:rPr>
        <w:t>környezetek</w:t>
      </w:r>
      <w:proofErr w:type="spellEnd"/>
      <w:r w:rsidRPr="003F1647">
        <w:rPr>
          <w:rFonts w:ascii="Times New Roman" w:eastAsia="Times New Roman" w:hAnsi="Times New Roman" w:cs="Times New Roman"/>
          <w:sz w:val="24"/>
          <w:szCs w:val="24"/>
          <w:lang w:val="hu-HU"/>
        </w:rPr>
        <w:t xml:space="preserve"> (Logisim</w:t>
      </w:r>
      <w:r w:rsidRPr="003F1647">
        <w:rPr>
          <w:rFonts w:ascii="Times New Roman" w:eastAsia="Times New Roman" w:hAnsi="Times New Roman" w:cs="Times New Roman"/>
          <w:sz w:val="24"/>
          <w:szCs w:val="24"/>
          <w:lang w:val="hu-HU"/>
        </w:rPr>
        <w:t xml:space="preserve">, </w:t>
      </w:r>
      <w:proofErr w:type="spellStart"/>
      <w:r w:rsidRPr="003F1647">
        <w:rPr>
          <w:rFonts w:ascii="Times New Roman" w:eastAsia="Times New Roman" w:hAnsi="Times New Roman" w:cs="Times New Roman"/>
          <w:sz w:val="24"/>
          <w:szCs w:val="24"/>
          <w:lang w:val="hu-HU"/>
        </w:rPr>
        <w:t>Circuit</w:t>
      </w:r>
      <w:proofErr w:type="spellEnd"/>
      <w:r w:rsidRPr="003F1647">
        <w:rPr>
          <w:rFonts w:ascii="Times New Roman" w:eastAsia="Times New Roman" w:hAnsi="Times New Roman" w:cs="Times New Roman"/>
          <w:sz w:val="24"/>
          <w:szCs w:val="24"/>
          <w:lang w:val="hu-HU"/>
        </w:rPr>
        <w:t xml:space="preserve"> </w:t>
      </w:r>
      <w:proofErr w:type="spellStart"/>
      <w:r w:rsidRPr="003F1647">
        <w:rPr>
          <w:rFonts w:ascii="Times New Roman" w:eastAsia="Times New Roman" w:hAnsi="Times New Roman" w:cs="Times New Roman"/>
          <w:sz w:val="24"/>
          <w:szCs w:val="24"/>
          <w:lang w:val="hu-HU"/>
        </w:rPr>
        <w:t>Maker</w:t>
      </w:r>
      <w:proofErr w:type="spellEnd"/>
      <w:r w:rsidRPr="003F1647">
        <w:rPr>
          <w:rFonts w:ascii="Times New Roman" w:eastAsia="Times New Roman" w:hAnsi="Times New Roman" w:cs="Times New Roman"/>
          <w:sz w:val="24"/>
          <w:szCs w:val="24"/>
          <w:lang w:val="hu-HU"/>
        </w:rPr>
        <w:t>).</w:t>
      </w:r>
    </w:p>
    <w:p w:rsidR="00491576" w:rsidRPr="00491576"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491576">
        <w:rPr>
          <w:rFonts w:ascii="Times New Roman" w:eastAsia="Times New Roman" w:hAnsi="Times New Roman" w:cs="Times New Roman"/>
          <w:b/>
          <w:sz w:val="24"/>
          <w:szCs w:val="24"/>
          <w:lang w:val="hu-HU"/>
        </w:rPr>
        <w:t>Processzortervezés alapfokon.</w:t>
      </w:r>
    </w:p>
    <w:p w:rsidR="00491576" w:rsidRPr="003F1647" w:rsidRDefault="00491576" w:rsidP="00491576">
      <w:pPr>
        <w:jc w:val="both"/>
        <w:rPr>
          <w:rFonts w:ascii="Times New Roman" w:eastAsia="Times New Roman" w:hAnsi="Times New Roman" w:cs="Times New Roman"/>
          <w:sz w:val="24"/>
          <w:szCs w:val="24"/>
          <w:lang w:val="hu-HU"/>
        </w:rPr>
      </w:pPr>
      <w:r w:rsidRPr="003F1647">
        <w:rPr>
          <w:rFonts w:ascii="Times New Roman" w:eastAsia="Times New Roman" w:hAnsi="Times New Roman" w:cs="Times New Roman"/>
          <w:sz w:val="24"/>
          <w:szCs w:val="24"/>
          <w:lang w:val="hu-HU"/>
        </w:rPr>
        <w:t xml:space="preserve">Utasítások felépítése. </w:t>
      </w:r>
      <w:proofErr w:type="gramStart"/>
      <w:r w:rsidRPr="003F1647">
        <w:rPr>
          <w:rFonts w:ascii="Times New Roman" w:eastAsia="Times New Roman" w:hAnsi="Times New Roman" w:cs="Times New Roman"/>
          <w:sz w:val="24"/>
          <w:szCs w:val="24"/>
          <w:lang w:val="hu-HU"/>
        </w:rPr>
        <w:t>Aritmetikai</w:t>
      </w:r>
      <w:proofErr w:type="gramEnd"/>
      <w:r w:rsidRPr="003F1647">
        <w:rPr>
          <w:rFonts w:ascii="Times New Roman" w:eastAsia="Times New Roman" w:hAnsi="Times New Roman" w:cs="Times New Roman"/>
          <w:sz w:val="24"/>
          <w:szCs w:val="24"/>
          <w:lang w:val="hu-HU"/>
        </w:rPr>
        <w:t>-</w:t>
      </w:r>
      <w:r w:rsidRPr="003F1647">
        <w:rPr>
          <w:rFonts w:ascii="Times New Roman" w:eastAsia="Times New Roman" w:hAnsi="Times New Roman" w:cs="Times New Roman"/>
          <w:sz w:val="24"/>
          <w:szCs w:val="24"/>
          <w:lang w:val="hu-HU"/>
        </w:rPr>
        <w:t xml:space="preserve">logikai egység felépítése és működése. A mikró-architektúra tervezése és működése. A vezérlő egység felépítése és működése. </w:t>
      </w:r>
      <w:bookmarkStart w:id="0" w:name="OLE_LINK34"/>
      <w:bookmarkStart w:id="1" w:name="OLE_LINK35"/>
      <w:r w:rsidRPr="003F1647">
        <w:rPr>
          <w:rFonts w:ascii="Times New Roman" w:eastAsia="Times New Roman" w:hAnsi="Times New Roman" w:cs="Times New Roman"/>
          <w:sz w:val="24"/>
          <w:szCs w:val="24"/>
          <w:lang w:val="hu-HU"/>
        </w:rPr>
        <w:t>Szimulációk tanulmányozása.</w:t>
      </w:r>
      <w:bookmarkEnd w:id="0"/>
      <w:bookmarkEnd w:id="1"/>
      <w:r w:rsidRPr="003F1647">
        <w:rPr>
          <w:rFonts w:ascii="Times New Roman" w:eastAsia="Times New Roman" w:hAnsi="Times New Roman" w:cs="Times New Roman"/>
          <w:sz w:val="24"/>
          <w:szCs w:val="24"/>
          <w:lang w:val="hu-HU"/>
        </w:rPr>
        <w:t xml:space="preserve"> Címzési módszerek. Az utasítás végrehajtás menete. </w:t>
      </w:r>
      <w:proofErr w:type="spellStart"/>
      <w:r w:rsidRPr="003F1647">
        <w:rPr>
          <w:rFonts w:ascii="Times New Roman" w:eastAsia="Times New Roman" w:hAnsi="Times New Roman" w:cs="Times New Roman"/>
          <w:sz w:val="24"/>
          <w:szCs w:val="24"/>
          <w:lang w:val="hu-HU"/>
        </w:rPr>
        <w:t>Absztraktizáció</w:t>
      </w:r>
      <w:proofErr w:type="spellEnd"/>
      <w:r w:rsidRPr="003F1647">
        <w:rPr>
          <w:rFonts w:ascii="Times New Roman" w:eastAsia="Times New Roman" w:hAnsi="Times New Roman" w:cs="Times New Roman"/>
          <w:sz w:val="24"/>
          <w:szCs w:val="24"/>
          <w:lang w:val="hu-HU"/>
        </w:rPr>
        <w:t xml:space="preserve">, egységek párhuzamosítása, </w:t>
      </w:r>
      <w:proofErr w:type="gramStart"/>
      <w:r w:rsidRPr="003F1647">
        <w:rPr>
          <w:rFonts w:ascii="Times New Roman" w:eastAsia="Times New Roman" w:hAnsi="Times New Roman" w:cs="Times New Roman"/>
          <w:sz w:val="24"/>
          <w:szCs w:val="24"/>
          <w:lang w:val="hu-HU"/>
        </w:rPr>
        <w:t>kapacitás</w:t>
      </w:r>
      <w:proofErr w:type="gramEnd"/>
      <w:r w:rsidRPr="003F1647">
        <w:rPr>
          <w:rFonts w:ascii="Times New Roman" w:eastAsia="Times New Roman" w:hAnsi="Times New Roman" w:cs="Times New Roman"/>
          <w:sz w:val="24"/>
          <w:szCs w:val="24"/>
          <w:lang w:val="hu-HU"/>
        </w:rPr>
        <w:t xml:space="preserve"> kiterjesztése.</w:t>
      </w:r>
      <w:r w:rsidRPr="003F1647">
        <w:rPr>
          <w:rFonts w:ascii="Times New Roman" w:eastAsia="Times New Roman" w:hAnsi="Times New Roman" w:cs="Times New Roman"/>
          <w:sz w:val="24"/>
          <w:szCs w:val="24"/>
          <w:lang w:val="hu-HU"/>
        </w:rPr>
        <w:t xml:space="preserve"> </w:t>
      </w:r>
    </w:p>
    <w:p w:rsidR="00491576" w:rsidRPr="00491576"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proofErr w:type="spellStart"/>
      <w:r w:rsidRPr="00491576">
        <w:rPr>
          <w:rFonts w:ascii="Times New Roman" w:eastAsia="Times New Roman" w:hAnsi="Times New Roman" w:cs="Times New Roman"/>
          <w:b/>
          <w:sz w:val="24"/>
          <w:szCs w:val="24"/>
          <w:lang w:val="hu-HU"/>
        </w:rPr>
        <w:t>Mikroarchitektúra</w:t>
      </w:r>
      <w:proofErr w:type="spellEnd"/>
      <w:r w:rsidRPr="00491576">
        <w:rPr>
          <w:rFonts w:ascii="Times New Roman" w:eastAsia="Times New Roman" w:hAnsi="Times New Roman" w:cs="Times New Roman"/>
          <w:b/>
          <w:sz w:val="24"/>
          <w:szCs w:val="24"/>
          <w:lang w:val="hu-HU"/>
        </w:rPr>
        <w:t xml:space="preserve"> tervezése.</w:t>
      </w:r>
    </w:p>
    <w:p w:rsidR="00491576" w:rsidRPr="003F1647" w:rsidRDefault="00491576" w:rsidP="00491576">
      <w:pPr>
        <w:jc w:val="both"/>
        <w:rPr>
          <w:rFonts w:ascii="Times New Roman" w:eastAsia="Times New Roman" w:hAnsi="Times New Roman" w:cs="Times New Roman"/>
          <w:sz w:val="24"/>
          <w:szCs w:val="24"/>
          <w:lang w:val="hu-HU"/>
        </w:rPr>
      </w:pPr>
      <w:r w:rsidRPr="003F1647">
        <w:rPr>
          <w:rFonts w:ascii="Times New Roman" w:eastAsia="Times New Roman" w:hAnsi="Times New Roman" w:cs="Times New Roman"/>
          <w:sz w:val="24"/>
          <w:szCs w:val="24"/>
          <w:lang w:val="hu-HU"/>
        </w:rPr>
        <w:t xml:space="preserve">Utasítás készlet meghatározása. </w:t>
      </w:r>
      <w:proofErr w:type="spellStart"/>
      <w:r w:rsidRPr="003F1647">
        <w:rPr>
          <w:rFonts w:ascii="Times New Roman" w:eastAsia="Times New Roman" w:hAnsi="Times New Roman" w:cs="Times New Roman"/>
          <w:sz w:val="24"/>
          <w:szCs w:val="24"/>
          <w:lang w:val="hu-HU"/>
        </w:rPr>
        <w:t>Mikroa</w:t>
      </w:r>
      <w:r w:rsidRPr="003F1647">
        <w:rPr>
          <w:rFonts w:ascii="Times New Roman" w:eastAsia="Times New Roman" w:hAnsi="Times New Roman" w:cs="Times New Roman"/>
          <w:sz w:val="24"/>
          <w:szCs w:val="24"/>
          <w:lang w:val="hu-HU"/>
        </w:rPr>
        <w:t>rchitektúra</w:t>
      </w:r>
      <w:proofErr w:type="spellEnd"/>
      <w:r w:rsidRPr="003F1647">
        <w:rPr>
          <w:rFonts w:ascii="Times New Roman" w:eastAsia="Times New Roman" w:hAnsi="Times New Roman" w:cs="Times New Roman"/>
          <w:sz w:val="24"/>
          <w:szCs w:val="24"/>
          <w:lang w:val="hu-HU"/>
        </w:rPr>
        <w:t xml:space="preserve"> alkotóelemeinek meg</w:t>
      </w:r>
      <w:r w:rsidRPr="003F1647">
        <w:rPr>
          <w:rFonts w:ascii="Times New Roman" w:eastAsia="Times New Roman" w:hAnsi="Times New Roman" w:cs="Times New Roman"/>
          <w:sz w:val="24"/>
          <w:szCs w:val="24"/>
          <w:lang w:val="hu-HU"/>
        </w:rPr>
        <w:t>határozása. Vezérlő jelek meghatározása. Utasítás végrehajtás folyamatábrája. A vezérlő jelek hozzárendelése az utasítás végrehajtás folyamatához. Vezérlő egység felépítése, működése. Szimulációk tanulmányozása.</w:t>
      </w:r>
    </w:p>
    <w:p w:rsidR="00491576" w:rsidRPr="00491576"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3F1647">
        <w:rPr>
          <w:rFonts w:ascii="Times New Roman" w:eastAsia="Times New Roman" w:hAnsi="Times New Roman" w:cs="Times New Roman"/>
          <w:b/>
          <w:sz w:val="24"/>
          <w:szCs w:val="24"/>
          <w:lang w:val="hu-HU"/>
        </w:rPr>
        <w:t>A memóriák</w:t>
      </w:r>
      <w:r w:rsidRPr="00491576">
        <w:rPr>
          <w:rFonts w:ascii="Times New Roman" w:eastAsia="Times New Roman" w:hAnsi="Times New Roman" w:cs="Times New Roman"/>
          <w:b/>
          <w:sz w:val="24"/>
          <w:szCs w:val="24"/>
          <w:lang w:val="hu-HU"/>
        </w:rPr>
        <w:t xml:space="preserve"> felépítése és működése.</w:t>
      </w:r>
    </w:p>
    <w:p w:rsidR="00491576" w:rsidRPr="003F1647" w:rsidRDefault="00491576" w:rsidP="00491576">
      <w:pPr>
        <w:suppressAutoHyphens/>
        <w:spacing w:after="0" w:line="240" w:lineRule="auto"/>
        <w:jc w:val="both"/>
        <w:rPr>
          <w:rFonts w:ascii="Times New Roman" w:eastAsia="Times New Roman" w:hAnsi="Times New Roman" w:cs="Times New Roman"/>
          <w:sz w:val="24"/>
          <w:szCs w:val="24"/>
          <w:lang w:val="hu-HU"/>
        </w:rPr>
      </w:pPr>
      <w:r w:rsidRPr="00491576">
        <w:rPr>
          <w:rFonts w:ascii="Times New Roman" w:eastAsia="Times New Roman" w:hAnsi="Times New Roman" w:cs="Times New Roman"/>
          <w:sz w:val="24"/>
          <w:szCs w:val="24"/>
          <w:lang w:val="hu-HU"/>
        </w:rPr>
        <w:t xml:space="preserve">RAM és ROM típusú memóriák. Memóriák számítástechnikai rendszerbe kapcsolása, cím és adatbuszok, szinkron és aszinkron adatátvitel. DDR2, DDR3 fogalmak bevezetése. Memóriaszervezés, ofszet és szegmens címek, lapok. Gyorsító tárak. Ki és bemeneti műveletek. </w:t>
      </w:r>
      <w:proofErr w:type="gramStart"/>
      <w:r w:rsidRPr="00491576">
        <w:rPr>
          <w:rFonts w:ascii="Times New Roman" w:eastAsia="Times New Roman" w:hAnsi="Times New Roman" w:cs="Times New Roman"/>
          <w:sz w:val="24"/>
          <w:szCs w:val="24"/>
          <w:lang w:val="hu-HU"/>
        </w:rPr>
        <w:t>Lokális</w:t>
      </w:r>
      <w:proofErr w:type="gramEnd"/>
      <w:r w:rsidRPr="00491576">
        <w:rPr>
          <w:rFonts w:ascii="Times New Roman" w:eastAsia="Times New Roman" w:hAnsi="Times New Roman" w:cs="Times New Roman"/>
          <w:sz w:val="24"/>
          <w:szCs w:val="24"/>
          <w:lang w:val="hu-HU"/>
        </w:rPr>
        <w:t xml:space="preserve"> adatátviteli buszok. Címzési, címdekódolás, címterületek. A számítástechnikai rendszer működésének összehangolása és az alrendszerek közötti adatátvitel módozatai.</w:t>
      </w:r>
    </w:p>
    <w:p w:rsidR="00491576" w:rsidRPr="00491576" w:rsidRDefault="00491576" w:rsidP="00491576">
      <w:pPr>
        <w:suppressAutoHyphens/>
        <w:spacing w:after="0" w:line="240" w:lineRule="auto"/>
        <w:jc w:val="both"/>
        <w:rPr>
          <w:rFonts w:ascii="Times New Roman" w:eastAsia="Times New Roman" w:hAnsi="Times New Roman" w:cs="Times New Roman"/>
          <w:sz w:val="24"/>
          <w:szCs w:val="24"/>
          <w:lang w:val="hu-HU"/>
        </w:rPr>
      </w:pPr>
    </w:p>
    <w:p w:rsidR="00491576" w:rsidRPr="00491576"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491576">
        <w:rPr>
          <w:rFonts w:ascii="Times New Roman" w:eastAsia="Times New Roman" w:hAnsi="Times New Roman" w:cs="Times New Roman"/>
          <w:b/>
          <w:sz w:val="24"/>
          <w:szCs w:val="24"/>
          <w:lang w:val="hu-HU"/>
        </w:rPr>
        <w:t>Különböző architektúra típusok összehasonlítása.</w:t>
      </w:r>
    </w:p>
    <w:p w:rsidR="00491576" w:rsidRPr="003F1647" w:rsidRDefault="00491576" w:rsidP="00491576">
      <w:pPr>
        <w:suppressAutoHyphens/>
        <w:spacing w:after="0" w:line="240" w:lineRule="auto"/>
        <w:jc w:val="both"/>
        <w:rPr>
          <w:rFonts w:ascii="Times New Roman" w:eastAsia="Times New Roman" w:hAnsi="Times New Roman" w:cs="Times New Roman"/>
          <w:sz w:val="24"/>
          <w:szCs w:val="24"/>
          <w:lang w:val="hu-HU"/>
        </w:rPr>
      </w:pPr>
      <w:r w:rsidRPr="00491576">
        <w:rPr>
          <w:rFonts w:ascii="Times New Roman" w:eastAsia="Times New Roman" w:hAnsi="Times New Roman" w:cs="Times New Roman"/>
          <w:sz w:val="24"/>
          <w:szCs w:val="24"/>
          <w:lang w:val="hu-HU"/>
        </w:rPr>
        <w:t>Pentium rendszerek architektúrája. Architektúra típusok fejlődése. Ki és bemeneti rendszerek. Megszakítás rendszer. Közvetlen memória hozzáférés rendszere. Háttértároló egységek illesztése és működése (HDD, SDD, CD-ROM)</w:t>
      </w:r>
    </w:p>
    <w:p w:rsidR="00491576" w:rsidRPr="003F1647" w:rsidRDefault="00491576" w:rsidP="00491576">
      <w:pPr>
        <w:suppressAutoHyphens/>
        <w:spacing w:after="0" w:line="240" w:lineRule="auto"/>
        <w:jc w:val="both"/>
        <w:rPr>
          <w:rFonts w:ascii="Times New Roman" w:eastAsia="Times New Roman" w:hAnsi="Times New Roman" w:cs="Times New Roman"/>
          <w:sz w:val="24"/>
          <w:szCs w:val="24"/>
          <w:lang w:val="hu-HU"/>
        </w:rPr>
      </w:pPr>
    </w:p>
    <w:p w:rsidR="00491576" w:rsidRPr="003F1647" w:rsidRDefault="00491576" w:rsidP="00491576">
      <w:pPr>
        <w:suppressAutoHyphens/>
        <w:spacing w:after="0" w:line="240" w:lineRule="auto"/>
        <w:jc w:val="both"/>
        <w:rPr>
          <w:rFonts w:ascii="Times New Roman" w:eastAsia="Times New Roman" w:hAnsi="Times New Roman" w:cs="Times New Roman"/>
          <w:sz w:val="24"/>
          <w:szCs w:val="24"/>
          <w:lang w:val="hu-HU"/>
        </w:rPr>
      </w:pPr>
    </w:p>
    <w:p w:rsidR="00491576" w:rsidRPr="003F1647" w:rsidRDefault="00491576" w:rsidP="00491576">
      <w:pPr>
        <w:suppressAutoHyphens/>
        <w:spacing w:after="0" w:line="240" w:lineRule="auto"/>
        <w:jc w:val="both"/>
        <w:rPr>
          <w:rFonts w:ascii="Times New Roman" w:eastAsia="Times New Roman" w:hAnsi="Times New Roman" w:cs="Times New Roman"/>
          <w:sz w:val="24"/>
          <w:szCs w:val="24"/>
          <w:lang w:val="hu-HU"/>
        </w:rPr>
      </w:pPr>
    </w:p>
    <w:p w:rsidR="00491576" w:rsidRPr="003F1647" w:rsidRDefault="00491576" w:rsidP="00491576">
      <w:pPr>
        <w:suppressAutoHyphens/>
        <w:spacing w:after="0" w:line="240" w:lineRule="auto"/>
        <w:jc w:val="both"/>
        <w:rPr>
          <w:rFonts w:ascii="Times New Roman" w:eastAsia="Times New Roman" w:hAnsi="Times New Roman" w:cs="Times New Roman"/>
          <w:sz w:val="24"/>
          <w:szCs w:val="24"/>
          <w:lang w:val="hu-HU"/>
        </w:rPr>
      </w:pPr>
    </w:p>
    <w:p w:rsidR="00491576" w:rsidRDefault="00491576" w:rsidP="00491576">
      <w:pPr>
        <w:suppressAutoHyphens/>
        <w:spacing w:after="0" w:line="240" w:lineRule="auto"/>
        <w:jc w:val="both"/>
        <w:rPr>
          <w:rFonts w:ascii="Times New Roman" w:eastAsia="Times New Roman" w:hAnsi="Times New Roman" w:cs="Times New Roman"/>
          <w:sz w:val="24"/>
          <w:szCs w:val="24"/>
          <w:lang w:val="hu-HU"/>
        </w:rPr>
      </w:pPr>
    </w:p>
    <w:p w:rsidR="003F1647" w:rsidRDefault="003F1647" w:rsidP="00491576">
      <w:pPr>
        <w:suppressAutoHyphens/>
        <w:spacing w:after="0" w:line="240" w:lineRule="auto"/>
        <w:jc w:val="both"/>
        <w:rPr>
          <w:rFonts w:ascii="Times New Roman" w:eastAsia="Times New Roman" w:hAnsi="Times New Roman" w:cs="Times New Roman"/>
          <w:sz w:val="24"/>
          <w:szCs w:val="24"/>
          <w:lang w:val="hu-HU"/>
        </w:rPr>
      </w:pPr>
    </w:p>
    <w:p w:rsidR="003F1647" w:rsidRDefault="003F1647" w:rsidP="00491576">
      <w:pPr>
        <w:suppressAutoHyphens/>
        <w:spacing w:after="0" w:line="240" w:lineRule="auto"/>
        <w:jc w:val="both"/>
        <w:rPr>
          <w:rFonts w:ascii="Times New Roman" w:eastAsia="Times New Roman" w:hAnsi="Times New Roman" w:cs="Times New Roman"/>
          <w:sz w:val="24"/>
          <w:szCs w:val="24"/>
          <w:lang w:val="hu-HU"/>
        </w:rPr>
      </w:pPr>
    </w:p>
    <w:p w:rsidR="003F1647" w:rsidRPr="003F1647" w:rsidRDefault="003F1647" w:rsidP="00491576">
      <w:pPr>
        <w:suppressAutoHyphens/>
        <w:spacing w:after="0" w:line="240" w:lineRule="auto"/>
        <w:jc w:val="both"/>
        <w:rPr>
          <w:rFonts w:ascii="Times New Roman" w:eastAsia="Times New Roman" w:hAnsi="Times New Roman" w:cs="Times New Roman"/>
          <w:sz w:val="24"/>
          <w:szCs w:val="24"/>
          <w:lang w:val="hu-HU"/>
        </w:rPr>
      </w:pPr>
    </w:p>
    <w:p w:rsidR="00491576" w:rsidRPr="003F1647" w:rsidRDefault="00491576" w:rsidP="00491576">
      <w:pPr>
        <w:rPr>
          <w:rFonts w:ascii="Times New Roman" w:hAnsi="Times New Roman" w:cs="Times New Roman"/>
          <w:b/>
          <w:sz w:val="28"/>
          <w:szCs w:val="28"/>
          <w:lang w:val="hu-HU"/>
        </w:rPr>
      </w:pPr>
      <w:r w:rsidRPr="003F1647">
        <w:rPr>
          <w:rFonts w:ascii="Times New Roman" w:hAnsi="Times New Roman" w:cs="Times New Roman"/>
          <w:b/>
          <w:sz w:val="28"/>
          <w:szCs w:val="28"/>
          <w:lang w:val="hu-HU"/>
        </w:rPr>
        <w:lastRenderedPageBreak/>
        <w:t>Gyakorlati tételek</w:t>
      </w:r>
    </w:p>
    <w:p w:rsidR="00491576" w:rsidRPr="00491576" w:rsidRDefault="00491576" w:rsidP="00491576">
      <w:pPr>
        <w:suppressAutoHyphens/>
        <w:spacing w:after="0" w:line="240" w:lineRule="auto"/>
        <w:jc w:val="both"/>
        <w:rPr>
          <w:rFonts w:ascii="Times New Roman" w:eastAsia="Times New Roman" w:hAnsi="Times New Roman" w:cs="Times New Roman"/>
          <w:sz w:val="24"/>
          <w:szCs w:val="24"/>
          <w:lang w:val="hu-HU"/>
        </w:rPr>
      </w:pPr>
    </w:p>
    <w:p w:rsidR="00491576" w:rsidRPr="003F1647"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3F1647">
        <w:rPr>
          <w:rFonts w:ascii="Times New Roman" w:eastAsia="Times New Roman" w:hAnsi="Times New Roman" w:cs="Times New Roman"/>
          <w:b/>
          <w:sz w:val="24"/>
          <w:szCs w:val="24"/>
          <w:lang w:val="hu-HU"/>
        </w:rPr>
        <w:t xml:space="preserve"> Számrendszerek, kódolási módszerek, programozása: számrendszerek közötti átalakítás. </w:t>
      </w:r>
    </w:p>
    <w:p w:rsidR="00706E91" w:rsidRPr="003F1647"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3F1647">
        <w:rPr>
          <w:rFonts w:ascii="Times New Roman" w:eastAsia="Times New Roman" w:hAnsi="Times New Roman" w:cs="Times New Roman"/>
          <w:b/>
          <w:sz w:val="24"/>
          <w:szCs w:val="24"/>
          <w:lang w:val="hu-HU"/>
        </w:rPr>
        <w:t xml:space="preserve">Kombinációs áramkörök. </w:t>
      </w:r>
    </w:p>
    <w:p w:rsidR="00491576" w:rsidRPr="003F1647"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3F1647">
        <w:rPr>
          <w:rFonts w:ascii="Times New Roman" w:eastAsia="Times New Roman" w:hAnsi="Times New Roman" w:cs="Times New Roman"/>
          <w:b/>
          <w:sz w:val="24"/>
          <w:szCs w:val="24"/>
          <w:lang w:val="hu-HU"/>
        </w:rPr>
        <w:t>Szekvenciális áramkörök,</w:t>
      </w:r>
      <w:r w:rsidRPr="003F1647">
        <w:rPr>
          <w:rFonts w:ascii="Times New Roman" w:eastAsia="Times New Roman" w:hAnsi="Times New Roman" w:cs="Times New Roman"/>
          <w:b/>
          <w:sz w:val="24"/>
          <w:szCs w:val="24"/>
          <w:lang w:val="hu-HU"/>
        </w:rPr>
        <w:t xml:space="preserve"> memória cellák.</w:t>
      </w:r>
    </w:p>
    <w:p w:rsidR="00491576" w:rsidRPr="003F1647"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3F1647">
        <w:rPr>
          <w:rFonts w:ascii="Times New Roman" w:eastAsia="Times New Roman" w:hAnsi="Times New Roman" w:cs="Times New Roman"/>
          <w:b/>
          <w:sz w:val="24"/>
          <w:szCs w:val="24"/>
          <w:lang w:val="hu-HU"/>
        </w:rPr>
        <w:t>Regiszterek, buszok, adat és címsínek, programozási alapfogalmak C vagy Python nyelven.</w:t>
      </w:r>
    </w:p>
    <w:p w:rsidR="00491576" w:rsidRPr="003F1647"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3F1647">
        <w:rPr>
          <w:rFonts w:ascii="Times New Roman" w:eastAsia="Times New Roman" w:hAnsi="Times New Roman" w:cs="Times New Roman"/>
          <w:b/>
          <w:sz w:val="24"/>
          <w:szCs w:val="24"/>
          <w:lang w:val="hu-HU"/>
        </w:rPr>
        <w:t xml:space="preserve">Párhuzamos port programozása, adatátvitel megvalósítása párhuzamos </w:t>
      </w:r>
      <w:proofErr w:type="spellStart"/>
      <w:r w:rsidRPr="003F1647">
        <w:rPr>
          <w:rFonts w:ascii="Times New Roman" w:eastAsia="Times New Roman" w:hAnsi="Times New Roman" w:cs="Times New Roman"/>
          <w:b/>
          <w:sz w:val="24"/>
          <w:szCs w:val="24"/>
          <w:lang w:val="hu-HU"/>
        </w:rPr>
        <w:t>porton</w:t>
      </w:r>
      <w:proofErr w:type="spellEnd"/>
      <w:r w:rsidRPr="003F1647">
        <w:rPr>
          <w:rFonts w:ascii="Times New Roman" w:eastAsia="Times New Roman" w:hAnsi="Times New Roman" w:cs="Times New Roman"/>
          <w:b/>
          <w:sz w:val="24"/>
          <w:szCs w:val="24"/>
          <w:lang w:val="hu-HU"/>
        </w:rPr>
        <w:t>, perifériák címzése és programozása.</w:t>
      </w:r>
    </w:p>
    <w:p w:rsidR="00491576" w:rsidRPr="003F1647"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3F1647">
        <w:rPr>
          <w:rFonts w:ascii="Times New Roman" w:eastAsia="Times New Roman" w:hAnsi="Times New Roman" w:cs="Times New Roman"/>
          <w:b/>
          <w:sz w:val="24"/>
          <w:szCs w:val="24"/>
          <w:lang w:val="hu-HU"/>
        </w:rPr>
        <w:t>A billentyűzet által generált megszakítás lekezelése.</w:t>
      </w:r>
    </w:p>
    <w:p w:rsidR="00491576" w:rsidRPr="003F1647"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3F1647">
        <w:rPr>
          <w:rFonts w:ascii="Times New Roman" w:eastAsia="Times New Roman" w:hAnsi="Times New Roman" w:cs="Times New Roman"/>
          <w:b/>
          <w:sz w:val="24"/>
          <w:szCs w:val="24"/>
          <w:lang w:val="hu-HU"/>
        </w:rPr>
        <w:t>Szoftver megszakítások tanulmányozása, időzítési módszerek.</w:t>
      </w:r>
    </w:p>
    <w:p w:rsidR="00491576" w:rsidRPr="003F1647" w:rsidRDefault="00491576" w:rsidP="00491576">
      <w:pPr>
        <w:numPr>
          <w:ilvl w:val="0"/>
          <w:numId w:val="1"/>
        </w:numPr>
        <w:suppressAutoHyphens/>
        <w:spacing w:after="0" w:line="240" w:lineRule="auto"/>
        <w:ind w:left="360"/>
        <w:jc w:val="both"/>
        <w:rPr>
          <w:rFonts w:ascii="Times New Roman" w:eastAsia="Times New Roman" w:hAnsi="Times New Roman" w:cs="Times New Roman"/>
          <w:b/>
          <w:sz w:val="24"/>
          <w:szCs w:val="24"/>
          <w:lang w:val="hu-HU"/>
        </w:rPr>
      </w:pPr>
      <w:r w:rsidRPr="003F1647">
        <w:rPr>
          <w:rFonts w:ascii="Times New Roman" w:eastAsia="Times New Roman" w:hAnsi="Times New Roman" w:cs="Times New Roman"/>
          <w:b/>
          <w:sz w:val="24"/>
          <w:szCs w:val="24"/>
          <w:lang w:val="hu-HU"/>
        </w:rPr>
        <w:t>Párhuzamos architektúrák tanulmányozása, párhuzamos programozás alapfogalmai.</w:t>
      </w:r>
    </w:p>
    <w:p w:rsidR="00491576" w:rsidRPr="003F1647" w:rsidRDefault="00491576" w:rsidP="00491576">
      <w:pPr>
        <w:suppressAutoHyphens/>
        <w:spacing w:after="0" w:line="240" w:lineRule="auto"/>
        <w:jc w:val="both"/>
        <w:rPr>
          <w:rFonts w:ascii="Times New Roman" w:eastAsia="Times New Roman" w:hAnsi="Times New Roman" w:cs="Times New Roman"/>
          <w:b/>
          <w:sz w:val="24"/>
          <w:szCs w:val="24"/>
          <w:lang w:val="hu-HU"/>
        </w:rPr>
      </w:pPr>
    </w:p>
    <w:p w:rsidR="00491576" w:rsidRPr="003F1647" w:rsidRDefault="00491576" w:rsidP="00491576">
      <w:pPr>
        <w:suppressAutoHyphens/>
        <w:spacing w:after="0" w:line="240" w:lineRule="auto"/>
        <w:jc w:val="both"/>
        <w:rPr>
          <w:rFonts w:ascii="Times New Roman" w:eastAsia="Times New Roman" w:hAnsi="Times New Roman" w:cs="Times New Roman"/>
          <w:b/>
          <w:sz w:val="24"/>
          <w:szCs w:val="24"/>
          <w:lang w:val="hu-HU"/>
        </w:rPr>
      </w:pPr>
    </w:p>
    <w:p w:rsidR="00491576" w:rsidRPr="003F1647" w:rsidRDefault="00491576" w:rsidP="00491576">
      <w:pPr>
        <w:spacing w:after="0" w:line="240" w:lineRule="auto"/>
        <w:rPr>
          <w:rFonts w:ascii="Times New Roman" w:eastAsia="Times New Roman" w:hAnsi="Times New Roman" w:cs="Times New Roman"/>
          <w:b/>
          <w:sz w:val="28"/>
          <w:szCs w:val="28"/>
          <w:lang w:val="hu-HU"/>
        </w:rPr>
      </w:pPr>
      <w:r w:rsidRPr="00491576">
        <w:rPr>
          <w:rFonts w:ascii="Times New Roman" w:eastAsia="Times New Roman" w:hAnsi="Times New Roman" w:cs="Times New Roman"/>
          <w:b/>
          <w:sz w:val="28"/>
          <w:szCs w:val="28"/>
          <w:lang w:val="hu-HU"/>
        </w:rPr>
        <w:t>Könyvészet</w:t>
      </w:r>
    </w:p>
    <w:p w:rsidR="003F1647" w:rsidRPr="00491576" w:rsidRDefault="003F1647" w:rsidP="00491576">
      <w:pPr>
        <w:spacing w:after="0" w:line="240" w:lineRule="auto"/>
        <w:rPr>
          <w:rFonts w:ascii="Times New Roman" w:eastAsia="Times New Roman" w:hAnsi="Times New Roman" w:cs="Times New Roman"/>
          <w:b/>
          <w:sz w:val="24"/>
          <w:szCs w:val="24"/>
          <w:lang w:val="hu-HU"/>
        </w:rPr>
      </w:pPr>
    </w:p>
    <w:p w:rsidR="00491576" w:rsidRPr="00491576" w:rsidRDefault="00491576" w:rsidP="00491576">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proofErr w:type="spellStart"/>
      <w:r w:rsidRPr="00491576">
        <w:rPr>
          <w:rFonts w:ascii="Times New Roman" w:eastAsia="Times New Roman" w:hAnsi="Times New Roman" w:cs="Times New Roman"/>
          <w:color w:val="000000"/>
          <w:sz w:val="24"/>
          <w:szCs w:val="24"/>
          <w:lang w:val="hu-HU"/>
        </w:rPr>
        <w:t>Baruch</w:t>
      </w:r>
      <w:proofErr w:type="spellEnd"/>
      <w:r w:rsidRPr="00491576">
        <w:rPr>
          <w:rFonts w:ascii="Times New Roman" w:eastAsia="Times New Roman" w:hAnsi="Times New Roman" w:cs="Times New Roman"/>
          <w:color w:val="000000"/>
          <w:sz w:val="24"/>
          <w:szCs w:val="24"/>
          <w:lang w:val="hu-HU"/>
        </w:rPr>
        <w:t xml:space="preserve"> Z. F</w:t>
      </w:r>
      <w:proofErr w:type="gramStart"/>
      <w:r w:rsidRPr="00491576">
        <w:rPr>
          <w:rFonts w:ascii="Times New Roman" w:eastAsia="Times New Roman" w:hAnsi="Times New Roman" w:cs="Times New Roman"/>
          <w:color w:val="000000"/>
          <w:sz w:val="24"/>
          <w:szCs w:val="24"/>
          <w:lang w:val="hu-HU"/>
        </w:rPr>
        <w:t>.:</w:t>
      </w:r>
      <w:proofErr w:type="gram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Structura</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sistemelor</w:t>
      </w:r>
      <w:proofErr w:type="spellEnd"/>
      <w:r w:rsidRPr="00491576">
        <w:rPr>
          <w:rFonts w:ascii="Times New Roman" w:eastAsia="Times New Roman" w:hAnsi="Times New Roman" w:cs="Times New Roman"/>
          <w:color w:val="000000"/>
          <w:sz w:val="24"/>
          <w:szCs w:val="24"/>
          <w:lang w:val="hu-HU"/>
        </w:rPr>
        <w:t xml:space="preserve"> de </w:t>
      </w:r>
      <w:proofErr w:type="spellStart"/>
      <w:r w:rsidRPr="00491576">
        <w:rPr>
          <w:rFonts w:ascii="Times New Roman" w:eastAsia="Times New Roman" w:hAnsi="Times New Roman" w:cs="Times New Roman"/>
          <w:color w:val="000000"/>
          <w:sz w:val="24"/>
          <w:szCs w:val="24"/>
          <w:lang w:val="hu-HU"/>
        </w:rPr>
        <w:t>calcul</w:t>
      </w:r>
      <w:proofErr w:type="spellEnd"/>
      <w:r w:rsidRPr="00491576">
        <w:rPr>
          <w:rFonts w:ascii="Times New Roman" w:eastAsia="Times New Roman" w:hAnsi="Times New Roman" w:cs="Times New Roman"/>
          <w:color w:val="000000"/>
          <w:sz w:val="24"/>
          <w:szCs w:val="24"/>
          <w:lang w:val="hu-HU"/>
        </w:rPr>
        <w:t xml:space="preserve">, Editura </w:t>
      </w:r>
      <w:proofErr w:type="spellStart"/>
      <w:r w:rsidRPr="00491576">
        <w:rPr>
          <w:rFonts w:ascii="Times New Roman" w:eastAsia="Times New Roman" w:hAnsi="Times New Roman" w:cs="Times New Roman"/>
          <w:color w:val="000000"/>
          <w:sz w:val="24"/>
          <w:szCs w:val="24"/>
          <w:lang w:val="hu-HU"/>
        </w:rPr>
        <w:t>Albastră</w:t>
      </w:r>
      <w:proofErr w:type="spellEnd"/>
      <w:r w:rsidRPr="00491576">
        <w:rPr>
          <w:rFonts w:ascii="Times New Roman" w:eastAsia="Times New Roman" w:hAnsi="Times New Roman" w:cs="Times New Roman"/>
          <w:color w:val="000000"/>
          <w:sz w:val="24"/>
          <w:szCs w:val="24"/>
          <w:lang w:val="hu-HU"/>
        </w:rPr>
        <w:t>, Cluj-Napoca, 2004.</w:t>
      </w:r>
    </w:p>
    <w:p w:rsidR="00491576" w:rsidRPr="00491576" w:rsidRDefault="00491576" w:rsidP="00491576">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r w:rsidRPr="00491576">
        <w:rPr>
          <w:rFonts w:ascii="Times New Roman" w:eastAsia="Times New Roman" w:hAnsi="Times New Roman" w:cs="Times New Roman"/>
          <w:color w:val="000000"/>
          <w:sz w:val="24"/>
          <w:szCs w:val="24"/>
          <w:lang w:val="hu-HU"/>
        </w:rPr>
        <w:t xml:space="preserve">Duka </w:t>
      </w:r>
      <w:proofErr w:type="gramStart"/>
      <w:r w:rsidRPr="00491576">
        <w:rPr>
          <w:rFonts w:ascii="Times New Roman" w:eastAsia="Times New Roman" w:hAnsi="Times New Roman" w:cs="Times New Roman"/>
          <w:color w:val="000000"/>
          <w:sz w:val="24"/>
          <w:szCs w:val="24"/>
          <w:lang w:val="hu-HU"/>
        </w:rPr>
        <w:t>A</w:t>
      </w:r>
      <w:proofErr w:type="gram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Rusu</w:t>
      </w:r>
      <w:proofErr w:type="spellEnd"/>
      <w:r w:rsidRPr="00491576">
        <w:rPr>
          <w:rFonts w:ascii="Times New Roman" w:eastAsia="Times New Roman" w:hAnsi="Times New Roman" w:cs="Times New Roman"/>
          <w:color w:val="000000"/>
          <w:sz w:val="24"/>
          <w:szCs w:val="24"/>
          <w:lang w:val="hu-HU"/>
        </w:rPr>
        <w:t xml:space="preserve"> M., Haller P., </w:t>
      </w:r>
      <w:proofErr w:type="spellStart"/>
      <w:r w:rsidRPr="00491576">
        <w:rPr>
          <w:rFonts w:ascii="Times New Roman" w:eastAsia="Times New Roman" w:hAnsi="Times New Roman" w:cs="Times New Roman"/>
          <w:color w:val="000000"/>
          <w:sz w:val="24"/>
          <w:szCs w:val="24"/>
          <w:lang w:val="hu-HU"/>
        </w:rPr>
        <w:t>Programarea</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interfeţelor</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în</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Labwindows</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Indrumător</w:t>
      </w:r>
      <w:proofErr w:type="spellEnd"/>
      <w:r w:rsidRPr="00491576">
        <w:rPr>
          <w:rFonts w:ascii="Times New Roman" w:eastAsia="Times New Roman" w:hAnsi="Times New Roman" w:cs="Times New Roman"/>
          <w:color w:val="000000"/>
          <w:sz w:val="24"/>
          <w:szCs w:val="24"/>
          <w:lang w:val="hu-HU"/>
        </w:rPr>
        <w:t xml:space="preserve"> de </w:t>
      </w:r>
      <w:proofErr w:type="spellStart"/>
      <w:r w:rsidRPr="00491576">
        <w:rPr>
          <w:rFonts w:ascii="Times New Roman" w:eastAsia="Times New Roman" w:hAnsi="Times New Roman" w:cs="Times New Roman"/>
          <w:color w:val="000000"/>
          <w:sz w:val="24"/>
          <w:szCs w:val="24"/>
          <w:lang w:val="hu-HU"/>
        </w:rPr>
        <w:t>laborator</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Universitatea</w:t>
      </w:r>
      <w:proofErr w:type="spellEnd"/>
      <w:r w:rsidRPr="00491576">
        <w:rPr>
          <w:rFonts w:ascii="Times New Roman" w:eastAsia="Times New Roman" w:hAnsi="Times New Roman" w:cs="Times New Roman"/>
          <w:color w:val="000000"/>
          <w:sz w:val="24"/>
          <w:szCs w:val="24"/>
          <w:lang w:val="hu-HU"/>
        </w:rPr>
        <w:t xml:space="preserve"> Petru Maior,2005.</w:t>
      </w:r>
    </w:p>
    <w:p w:rsidR="00491576" w:rsidRPr="00491576" w:rsidRDefault="00491576" w:rsidP="00491576">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proofErr w:type="spellStart"/>
      <w:r w:rsidRPr="00491576">
        <w:rPr>
          <w:rFonts w:ascii="Times New Roman" w:eastAsia="Times New Roman" w:hAnsi="Times New Roman" w:cs="Times New Roman"/>
          <w:color w:val="000000"/>
          <w:sz w:val="24"/>
          <w:szCs w:val="24"/>
          <w:lang w:val="hu-HU"/>
        </w:rPr>
        <w:t>Tanenbaum</w:t>
      </w:r>
      <w:proofErr w:type="spellEnd"/>
      <w:r w:rsidRPr="00491576">
        <w:rPr>
          <w:rFonts w:ascii="Times New Roman" w:eastAsia="Times New Roman" w:hAnsi="Times New Roman" w:cs="Times New Roman"/>
          <w:color w:val="000000"/>
          <w:sz w:val="24"/>
          <w:szCs w:val="24"/>
          <w:lang w:val="hu-HU"/>
        </w:rPr>
        <w:t xml:space="preserve"> </w:t>
      </w:r>
      <w:proofErr w:type="gramStart"/>
      <w:r w:rsidRPr="00491576">
        <w:rPr>
          <w:rFonts w:ascii="Times New Roman" w:eastAsia="Times New Roman" w:hAnsi="Times New Roman" w:cs="Times New Roman"/>
          <w:color w:val="000000"/>
          <w:sz w:val="24"/>
          <w:szCs w:val="24"/>
          <w:lang w:val="hu-HU"/>
        </w:rPr>
        <w:t>A</w:t>
      </w:r>
      <w:proofErr w:type="gramEnd"/>
      <w:r w:rsidRPr="00491576">
        <w:rPr>
          <w:rFonts w:ascii="Times New Roman" w:eastAsia="Times New Roman" w:hAnsi="Times New Roman" w:cs="Times New Roman"/>
          <w:color w:val="000000"/>
          <w:sz w:val="24"/>
          <w:szCs w:val="24"/>
          <w:lang w:val="hu-HU"/>
        </w:rPr>
        <w:t xml:space="preserve">.: Számítógép-architektúrák, </w:t>
      </w:r>
      <w:proofErr w:type="spellStart"/>
      <w:r w:rsidRPr="00491576">
        <w:rPr>
          <w:rFonts w:ascii="Times New Roman" w:eastAsia="Times New Roman" w:hAnsi="Times New Roman" w:cs="Times New Roman"/>
          <w:color w:val="000000"/>
          <w:sz w:val="24"/>
          <w:szCs w:val="24"/>
          <w:lang w:val="hu-HU"/>
        </w:rPr>
        <w:t>Panem</w:t>
      </w:r>
      <w:proofErr w:type="spellEnd"/>
      <w:r w:rsidRPr="00491576">
        <w:rPr>
          <w:rFonts w:ascii="Times New Roman" w:eastAsia="Times New Roman" w:hAnsi="Times New Roman" w:cs="Times New Roman"/>
          <w:color w:val="000000"/>
          <w:sz w:val="24"/>
          <w:szCs w:val="24"/>
          <w:lang w:val="hu-HU"/>
        </w:rPr>
        <w:t xml:space="preserve"> Budapest, 2006.</w:t>
      </w:r>
    </w:p>
    <w:p w:rsidR="00491576" w:rsidRPr="00491576" w:rsidRDefault="00491576" w:rsidP="00491576">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r w:rsidRPr="00491576">
        <w:rPr>
          <w:rFonts w:ascii="Times New Roman" w:eastAsia="Times New Roman" w:hAnsi="Times New Roman" w:cs="Times New Roman"/>
          <w:color w:val="000000"/>
          <w:sz w:val="24"/>
          <w:szCs w:val="24"/>
          <w:lang w:val="hu-HU"/>
        </w:rPr>
        <w:t>Arató Péter: Logikai rendszerek tervezése. Egyetemi jegyzet.  Budapest, Műegyetemi Kiadó, 2004.</w:t>
      </w:r>
    </w:p>
    <w:p w:rsidR="00491576" w:rsidRPr="003F1647" w:rsidRDefault="00491576" w:rsidP="00491576">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proofErr w:type="spellStart"/>
      <w:r w:rsidRPr="00491576">
        <w:rPr>
          <w:rFonts w:ascii="Times New Roman" w:eastAsia="Times New Roman" w:hAnsi="Times New Roman" w:cs="Times New Roman"/>
          <w:color w:val="000000"/>
          <w:sz w:val="24"/>
          <w:szCs w:val="24"/>
          <w:lang w:val="hu-HU"/>
        </w:rPr>
        <w:t>Boian</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Florian</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Mircea</w:t>
      </w:r>
      <w:proofErr w:type="spellEnd"/>
      <w:r w:rsidRPr="00491576">
        <w:rPr>
          <w:rFonts w:ascii="Times New Roman" w:eastAsia="Times New Roman" w:hAnsi="Times New Roman" w:cs="Times New Roman"/>
          <w:color w:val="000000"/>
          <w:sz w:val="24"/>
          <w:szCs w:val="24"/>
          <w:lang w:val="hu-HU"/>
        </w:rPr>
        <w:t xml:space="preserve"> - </w:t>
      </w:r>
      <w:proofErr w:type="spellStart"/>
      <w:r w:rsidRPr="00491576">
        <w:rPr>
          <w:rFonts w:ascii="Times New Roman" w:eastAsia="Times New Roman" w:hAnsi="Times New Roman" w:cs="Times New Roman"/>
          <w:color w:val="000000"/>
          <w:sz w:val="24"/>
          <w:szCs w:val="24"/>
          <w:lang w:val="hu-HU"/>
        </w:rPr>
        <w:t>Vancea</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Alexandru</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Arhitectura</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calculatoarelor</w:t>
      </w:r>
      <w:proofErr w:type="spellEnd"/>
      <w:r w:rsidRPr="00491576">
        <w:rPr>
          <w:rFonts w:ascii="Times New Roman" w:eastAsia="Times New Roman" w:hAnsi="Times New Roman" w:cs="Times New Roman"/>
          <w:color w:val="000000"/>
          <w:sz w:val="24"/>
          <w:szCs w:val="24"/>
          <w:lang w:val="hu-HU"/>
        </w:rPr>
        <w:t xml:space="preserve">. Cluj-Napoca, </w:t>
      </w:r>
      <w:proofErr w:type="spellStart"/>
      <w:r w:rsidRPr="00491576">
        <w:rPr>
          <w:rFonts w:ascii="Times New Roman" w:eastAsia="Times New Roman" w:hAnsi="Times New Roman" w:cs="Times New Roman"/>
          <w:color w:val="000000"/>
          <w:sz w:val="24"/>
          <w:szCs w:val="24"/>
          <w:lang w:val="hu-HU"/>
        </w:rPr>
        <w:t>Universitatea</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Babes</w:t>
      </w:r>
      <w:proofErr w:type="spellEnd"/>
      <w:r w:rsidRPr="00491576">
        <w:rPr>
          <w:rFonts w:ascii="Times New Roman" w:eastAsia="Times New Roman" w:hAnsi="Times New Roman" w:cs="Times New Roman"/>
          <w:color w:val="000000"/>
          <w:sz w:val="24"/>
          <w:szCs w:val="24"/>
          <w:lang w:val="hu-HU"/>
        </w:rPr>
        <w:t xml:space="preserve">-Bolyai </w:t>
      </w:r>
      <w:proofErr w:type="spellStart"/>
      <w:r w:rsidRPr="00491576">
        <w:rPr>
          <w:rFonts w:ascii="Times New Roman" w:eastAsia="Times New Roman" w:hAnsi="Times New Roman" w:cs="Times New Roman"/>
          <w:color w:val="000000"/>
          <w:sz w:val="24"/>
          <w:szCs w:val="24"/>
          <w:lang w:val="hu-HU"/>
        </w:rPr>
        <w:t>Facultatea</w:t>
      </w:r>
      <w:proofErr w:type="spellEnd"/>
      <w:r w:rsidRPr="00491576">
        <w:rPr>
          <w:rFonts w:ascii="Times New Roman" w:eastAsia="Times New Roman" w:hAnsi="Times New Roman" w:cs="Times New Roman"/>
          <w:color w:val="000000"/>
          <w:sz w:val="24"/>
          <w:szCs w:val="24"/>
          <w:lang w:val="hu-HU"/>
        </w:rPr>
        <w:t xml:space="preserve"> de </w:t>
      </w:r>
      <w:proofErr w:type="spellStart"/>
      <w:r w:rsidRPr="00491576">
        <w:rPr>
          <w:rFonts w:ascii="Times New Roman" w:eastAsia="Times New Roman" w:hAnsi="Times New Roman" w:cs="Times New Roman"/>
          <w:color w:val="000000"/>
          <w:sz w:val="24"/>
          <w:szCs w:val="24"/>
          <w:lang w:val="hu-HU"/>
        </w:rPr>
        <w:t>Matematica</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si</w:t>
      </w:r>
      <w:proofErr w:type="spellEnd"/>
      <w:r w:rsidRPr="00491576">
        <w:rPr>
          <w:rFonts w:ascii="Times New Roman" w:eastAsia="Times New Roman" w:hAnsi="Times New Roman" w:cs="Times New Roman"/>
          <w:color w:val="000000"/>
          <w:sz w:val="24"/>
          <w:szCs w:val="24"/>
          <w:lang w:val="hu-HU"/>
        </w:rPr>
        <w:t xml:space="preserve"> </w:t>
      </w:r>
      <w:proofErr w:type="spellStart"/>
      <w:r w:rsidRPr="00491576">
        <w:rPr>
          <w:rFonts w:ascii="Times New Roman" w:eastAsia="Times New Roman" w:hAnsi="Times New Roman" w:cs="Times New Roman"/>
          <w:color w:val="000000"/>
          <w:sz w:val="24"/>
          <w:szCs w:val="24"/>
          <w:lang w:val="hu-HU"/>
        </w:rPr>
        <w:t>Informatica</w:t>
      </w:r>
      <w:proofErr w:type="spellEnd"/>
      <w:r w:rsidRPr="00491576">
        <w:rPr>
          <w:rFonts w:ascii="Times New Roman" w:eastAsia="Times New Roman" w:hAnsi="Times New Roman" w:cs="Times New Roman"/>
          <w:color w:val="000000"/>
          <w:sz w:val="24"/>
          <w:szCs w:val="24"/>
          <w:lang w:val="hu-HU"/>
        </w:rPr>
        <w:t>, 2003.</w:t>
      </w:r>
    </w:p>
    <w:p w:rsidR="003F1647" w:rsidRPr="003F1647" w:rsidRDefault="003F1647" w:rsidP="003F1647">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proofErr w:type="spellStart"/>
      <w:r w:rsidRPr="003F1647">
        <w:rPr>
          <w:rFonts w:ascii="Times New Roman" w:eastAsia="Times New Roman" w:hAnsi="Times New Roman" w:cs="Times New Roman"/>
          <w:color w:val="000000"/>
          <w:sz w:val="24"/>
          <w:szCs w:val="24"/>
          <w:lang w:val="hu-HU"/>
        </w:rPr>
        <w:t>German</w:t>
      </w:r>
      <w:proofErr w:type="gramStart"/>
      <w:r w:rsidRPr="003F1647">
        <w:rPr>
          <w:rFonts w:ascii="Times New Roman" w:eastAsia="Times New Roman" w:hAnsi="Times New Roman" w:cs="Times New Roman"/>
          <w:color w:val="000000"/>
          <w:sz w:val="24"/>
          <w:szCs w:val="24"/>
          <w:lang w:val="hu-HU"/>
        </w:rPr>
        <w:t>,Z</w:t>
      </w:r>
      <w:proofErr w:type="spellEnd"/>
      <w:proofErr w:type="gram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Digitális</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elektronika</w:t>
      </w:r>
      <w:proofErr w:type="spellEnd"/>
      <w:r w:rsidRPr="003F1647">
        <w:rPr>
          <w:rFonts w:ascii="Times New Roman" w:eastAsia="Times New Roman" w:hAnsi="Times New Roman" w:cs="Times New Roman"/>
          <w:color w:val="000000"/>
          <w:sz w:val="24"/>
          <w:szCs w:val="24"/>
          <w:lang w:val="hu-HU"/>
        </w:rPr>
        <w:t xml:space="preserve">. Ed. </w:t>
      </w:r>
      <w:proofErr w:type="spellStart"/>
      <w:r w:rsidRPr="003F1647">
        <w:rPr>
          <w:rFonts w:ascii="Times New Roman" w:eastAsia="Times New Roman" w:hAnsi="Times New Roman" w:cs="Times New Roman"/>
          <w:color w:val="000000"/>
          <w:sz w:val="24"/>
          <w:szCs w:val="24"/>
          <w:lang w:val="hu-HU"/>
        </w:rPr>
        <w:t>Scientia</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Cluj</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Napoca</w:t>
      </w:r>
      <w:proofErr w:type="spellEnd"/>
      <w:r w:rsidRPr="003F1647">
        <w:rPr>
          <w:rFonts w:ascii="Times New Roman" w:eastAsia="Times New Roman" w:hAnsi="Times New Roman" w:cs="Times New Roman"/>
          <w:color w:val="000000"/>
          <w:sz w:val="24"/>
          <w:szCs w:val="24"/>
          <w:lang w:val="hu-HU"/>
        </w:rPr>
        <w:t xml:space="preserve">, 2009. </w:t>
      </w:r>
    </w:p>
    <w:p w:rsidR="003F1647" w:rsidRPr="003F1647" w:rsidRDefault="003F1647" w:rsidP="003F1647">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r w:rsidRPr="003F1647">
        <w:rPr>
          <w:rFonts w:ascii="Times New Roman" w:eastAsia="Times New Roman" w:hAnsi="Times New Roman" w:cs="Times New Roman"/>
          <w:color w:val="000000"/>
          <w:sz w:val="24"/>
          <w:szCs w:val="24"/>
          <w:lang w:val="hu-HU"/>
        </w:rPr>
        <w:t xml:space="preserve">John F. </w:t>
      </w:r>
      <w:proofErr w:type="spellStart"/>
      <w:r w:rsidRPr="003F1647">
        <w:rPr>
          <w:rFonts w:ascii="Times New Roman" w:eastAsia="Times New Roman" w:hAnsi="Times New Roman" w:cs="Times New Roman"/>
          <w:color w:val="000000"/>
          <w:sz w:val="24"/>
          <w:szCs w:val="24"/>
          <w:lang w:val="hu-HU"/>
        </w:rPr>
        <w:t>Wakerly</w:t>
      </w:r>
      <w:proofErr w:type="spellEnd"/>
      <w:r w:rsidRPr="003F1647">
        <w:rPr>
          <w:rFonts w:ascii="Times New Roman" w:eastAsia="Times New Roman" w:hAnsi="Times New Roman" w:cs="Times New Roman"/>
          <w:color w:val="000000"/>
          <w:sz w:val="24"/>
          <w:szCs w:val="24"/>
          <w:lang w:val="hu-HU"/>
        </w:rPr>
        <w:t>, Digital Design. Principles and Practices, -Prentice Hall (1999)</w:t>
      </w:r>
    </w:p>
    <w:p w:rsidR="003F1647" w:rsidRPr="003F1647" w:rsidRDefault="003F1647" w:rsidP="003F1647">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r w:rsidRPr="003F1647">
        <w:rPr>
          <w:rFonts w:ascii="Times New Roman" w:eastAsia="Times New Roman" w:hAnsi="Times New Roman" w:cs="Times New Roman"/>
          <w:color w:val="000000"/>
          <w:sz w:val="24"/>
          <w:szCs w:val="24"/>
          <w:lang w:val="hu-HU"/>
        </w:rPr>
        <w:t xml:space="preserve">Dr. </w:t>
      </w:r>
      <w:proofErr w:type="spellStart"/>
      <w:r w:rsidRPr="003F1647">
        <w:rPr>
          <w:rFonts w:ascii="Times New Roman" w:eastAsia="Times New Roman" w:hAnsi="Times New Roman" w:cs="Times New Roman"/>
          <w:color w:val="000000"/>
          <w:sz w:val="24"/>
          <w:szCs w:val="24"/>
          <w:lang w:val="hu-HU"/>
        </w:rPr>
        <w:t>Halmai</w:t>
      </w:r>
      <w:proofErr w:type="spellEnd"/>
      <w:r w:rsidRPr="003F1647">
        <w:rPr>
          <w:rFonts w:ascii="Times New Roman" w:eastAsia="Times New Roman" w:hAnsi="Times New Roman" w:cs="Times New Roman"/>
          <w:color w:val="000000"/>
          <w:sz w:val="24"/>
          <w:szCs w:val="24"/>
          <w:lang w:val="hu-HU"/>
        </w:rPr>
        <w:t xml:space="preserve"> Attila, </w:t>
      </w:r>
      <w:proofErr w:type="spellStart"/>
      <w:r w:rsidRPr="003F1647">
        <w:rPr>
          <w:rFonts w:ascii="Times New Roman" w:eastAsia="Times New Roman" w:hAnsi="Times New Roman" w:cs="Times New Roman"/>
          <w:color w:val="000000"/>
          <w:sz w:val="24"/>
          <w:szCs w:val="24"/>
          <w:lang w:val="hu-HU"/>
        </w:rPr>
        <w:t>Digitális</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elektronika</w:t>
      </w:r>
      <w:proofErr w:type="spellEnd"/>
      <w:r w:rsidRPr="003F1647">
        <w:rPr>
          <w:rFonts w:ascii="Times New Roman" w:eastAsia="Times New Roman" w:hAnsi="Times New Roman" w:cs="Times New Roman"/>
          <w:color w:val="000000"/>
          <w:sz w:val="24"/>
          <w:szCs w:val="24"/>
          <w:lang w:val="hu-HU"/>
        </w:rPr>
        <w:t xml:space="preserve">, (2012) </w:t>
      </w:r>
    </w:p>
    <w:p w:rsidR="003F1647" w:rsidRPr="003F1647" w:rsidRDefault="003F1647" w:rsidP="003F1647">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proofErr w:type="spellStart"/>
      <w:r w:rsidRPr="003F1647">
        <w:rPr>
          <w:rFonts w:ascii="Times New Roman" w:eastAsia="Times New Roman" w:hAnsi="Times New Roman" w:cs="Times New Roman"/>
          <w:color w:val="000000"/>
          <w:sz w:val="24"/>
          <w:szCs w:val="24"/>
          <w:lang w:val="hu-HU"/>
        </w:rPr>
        <w:t>Matijevics</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István</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Digitális</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Technika</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Interaktív</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Példatár</w:t>
      </w:r>
      <w:proofErr w:type="spellEnd"/>
    </w:p>
    <w:p w:rsidR="003F1647" w:rsidRPr="003F1647" w:rsidRDefault="003F1647" w:rsidP="003F1647">
      <w:pPr>
        <w:numPr>
          <w:ilvl w:val="0"/>
          <w:numId w:val="2"/>
        </w:numPr>
        <w:tabs>
          <w:tab w:val="left" w:pos="284"/>
        </w:tabs>
        <w:suppressAutoHyphens/>
        <w:spacing w:after="0" w:line="240" w:lineRule="auto"/>
        <w:jc w:val="both"/>
        <w:rPr>
          <w:rFonts w:ascii="Times New Roman" w:eastAsia="Times New Roman" w:hAnsi="Times New Roman" w:cs="Times New Roman"/>
          <w:color w:val="000000"/>
          <w:sz w:val="24"/>
          <w:szCs w:val="24"/>
          <w:lang w:val="hu-HU"/>
        </w:rPr>
      </w:pPr>
      <w:proofErr w:type="spellStart"/>
      <w:r w:rsidRPr="003F1647">
        <w:rPr>
          <w:rFonts w:ascii="Times New Roman" w:eastAsia="Times New Roman" w:hAnsi="Times New Roman" w:cs="Times New Roman"/>
          <w:color w:val="000000"/>
          <w:sz w:val="24"/>
          <w:szCs w:val="24"/>
          <w:lang w:val="hu-HU"/>
        </w:rPr>
        <w:t>Nicula</w:t>
      </w:r>
      <w:proofErr w:type="gramStart"/>
      <w:r w:rsidRPr="003F1647">
        <w:rPr>
          <w:rFonts w:ascii="Times New Roman" w:eastAsia="Times New Roman" w:hAnsi="Times New Roman" w:cs="Times New Roman"/>
          <w:color w:val="000000"/>
          <w:sz w:val="24"/>
          <w:szCs w:val="24"/>
          <w:lang w:val="hu-HU"/>
        </w:rPr>
        <w:t>,D</w:t>
      </w:r>
      <w:proofErr w:type="spellEnd"/>
      <w:proofErr w:type="gram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Electronică</w:t>
      </w:r>
      <w:proofErr w:type="spellEnd"/>
      <w:r w:rsidRPr="003F1647">
        <w:rPr>
          <w:rFonts w:ascii="Times New Roman" w:eastAsia="Times New Roman" w:hAnsi="Times New Roman" w:cs="Times New Roman"/>
          <w:color w:val="000000"/>
          <w:sz w:val="24"/>
          <w:szCs w:val="24"/>
          <w:lang w:val="hu-HU"/>
        </w:rPr>
        <w:t xml:space="preserve"> </w:t>
      </w:r>
      <w:proofErr w:type="spellStart"/>
      <w:r w:rsidRPr="003F1647">
        <w:rPr>
          <w:rFonts w:ascii="Times New Roman" w:eastAsia="Times New Roman" w:hAnsi="Times New Roman" w:cs="Times New Roman"/>
          <w:color w:val="000000"/>
          <w:sz w:val="24"/>
          <w:szCs w:val="24"/>
          <w:lang w:val="hu-HU"/>
        </w:rPr>
        <w:t>digitală</w:t>
      </w:r>
      <w:proofErr w:type="spellEnd"/>
      <w:r w:rsidRPr="003F1647">
        <w:rPr>
          <w:rFonts w:ascii="Times New Roman" w:eastAsia="Times New Roman" w:hAnsi="Times New Roman" w:cs="Times New Roman"/>
          <w:color w:val="000000"/>
          <w:sz w:val="24"/>
          <w:szCs w:val="24"/>
          <w:lang w:val="hu-HU"/>
        </w:rPr>
        <w:t xml:space="preserve">. Carte de </w:t>
      </w:r>
      <w:proofErr w:type="spellStart"/>
      <w:r w:rsidRPr="003F1647">
        <w:rPr>
          <w:rFonts w:ascii="Times New Roman" w:eastAsia="Times New Roman" w:hAnsi="Times New Roman" w:cs="Times New Roman"/>
          <w:color w:val="000000"/>
          <w:sz w:val="24"/>
          <w:szCs w:val="24"/>
          <w:lang w:val="hu-HU"/>
        </w:rPr>
        <w:t>învăţătură</w:t>
      </w:r>
      <w:proofErr w:type="spellEnd"/>
      <w:r w:rsidRPr="003F1647">
        <w:rPr>
          <w:rFonts w:ascii="Times New Roman" w:eastAsia="Times New Roman" w:hAnsi="Times New Roman" w:cs="Times New Roman"/>
          <w:color w:val="000000"/>
          <w:sz w:val="24"/>
          <w:szCs w:val="24"/>
          <w:lang w:val="hu-HU"/>
        </w:rPr>
        <w:t xml:space="preserve">. Ed. Univ. </w:t>
      </w:r>
      <w:proofErr w:type="spellStart"/>
      <w:r w:rsidRPr="003F1647">
        <w:rPr>
          <w:rFonts w:ascii="Times New Roman" w:eastAsia="Times New Roman" w:hAnsi="Times New Roman" w:cs="Times New Roman"/>
          <w:color w:val="000000"/>
          <w:sz w:val="24"/>
          <w:szCs w:val="24"/>
          <w:lang w:val="hu-HU"/>
        </w:rPr>
        <w:t>Transilvania</w:t>
      </w:r>
      <w:proofErr w:type="spellEnd"/>
      <w:r w:rsidRPr="003F1647">
        <w:rPr>
          <w:rFonts w:ascii="Times New Roman" w:eastAsia="Times New Roman" w:hAnsi="Times New Roman" w:cs="Times New Roman"/>
          <w:color w:val="000000"/>
          <w:sz w:val="24"/>
          <w:szCs w:val="24"/>
          <w:lang w:val="hu-HU"/>
        </w:rPr>
        <w:t xml:space="preserve"> din </w:t>
      </w:r>
      <w:proofErr w:type="spellStart"/>
      <w:r w:rsidRPr="003F1647">
        <w:rPr>
          <w:rFonts w:ascii="Times New Roman" w:eastAsia="Times New Roman" w:hAnsi="Times New Roman" w:cs="Times New Roman"/>
          <w:color w:val="000000"/>
          <w:sz w:val="24"/>
          <w:szCs w:val="24"/>
          <w:lang w:val="hu-HU"/>
        </w:rPr>
        <w:t>Braşov</w:t>
      </w:r>
      <w:proofErr w:type="spellEnd"/>
      <w:r w:rsidRPr="003F1647">
        <w:rPr>
          <w:rFonts w:ascii="Times New Roman" w:eastAsia="Times New Roman" w:hAnsi="Times New Roman" w:cs="Times New Roman"/>
          <w:color w:val="000000"/>
          <w:sz w:val="24"/>
          <w:szCs w:val="24"/>
          <w:lang w:val="hu-HU"/>
        </w:rPr>
        <w:t>, 2012</w:t>
      </w:r>
    </w:p>
    <w:p w:rsidR="003F1647" w:rsidRDefault="003F1647" w:rsidP="003F1647">
      <w:pPr>
        <w:tabs>
          <w:tab w:val="left" w:pos="284"/>
        </w:tabs>
        <w:suppressAutoHyphens/>
        <w:spacing w:after="0" w:line="240" w:lineRule="auto"/>
        <w:ind w:left="786"/>
        <w:jc w:val="both"/>
        <w:rPr>
          <w:rFonts w:ascii="Times New Roman" w:eastAsia="Times New Roman" w:hAnsi="Times New Roman" w:cs="Times New Roman"/>
          <w:color w:val="000000"/>
          <w:sz w:val="24"/>
          <w:szCs w:val="24"/>
          <w:lang w:val="hu-HU"/>
        </w:rPr>
      </w:pPr>
    </w:p>
    <w:p w:rsidR="003F1647" w:rsidRDefault="003F1647" w:rsidP="003F1647">
      <w:pPr>
        <w:tabs>
          <w:tab w:val="left" w:pos="284"/>
        </w:tabs>
        <w:suppressAutoHyphens/>
        <w:spacing w:after="0" w:line="240" w:lineRule="auto"/>
        <w:ind w:left="786"/>
        <w:jc w:val="both"/>
        <w:rPr>
          <w:rFonts w:ascii="Times New Roman" w:eastAsia="Times New Roman" w:hAnsi="Times New Roman" w:cs="Times New Roman"/>
          <w:color w:val="000000"/>
          <w:sz w:val="24"/>
          <w:szCs w:val="24"/>
          <w:lang w:val="hu-HU"/>
        </w:rPr>
      </w:pPr>
    </w:p>
    <w:p w:rsidR="003F1647" w:rsidRPr="00491576" w:rsidRDefault="003F1647" w:rsidP="003F1647">
      <w:pPr>
        <w:tabs>
          <w:tab w:val="left" w:pos="284"/>
        </w:tabs>
        <w:suppressAutoHyphens/>
        <w:spacing w:after="0" w:line="240" w:lineRule="auto"/>
        <w:ind w:left="786"/>
        <w:jc w:val="both"/>
        <w:rPr>
          <w:rFonts w:ascii="Times New Roman" w:eastAsia="Times New Roman" w:hAnsi="Times New Roman" w:cs="Times New Roman"/>
          <w:color w:val="000000"/>
          <w:sz w:val="24"/>
          <w:szCs w:val="24"/>
          <w:lang w:val="hu-HU"/>
        </w:rPr>
      </w:pPr>
      <w:bookmarkStart w:id="2" w:name="_GoBack"/>
      <w:bookmarkEnd w:id="2"/>
    </w:p>
    <w:sectPr w:rsidR="003F1647" w:rsidRPr="00491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32BA97E2"/>
    <w:name w:val="WW8Num1"/>
    <w:lvl w:ilvl="0">
      <w:start w:val="1"/>
      <w:numFmt w:val="decimal"/>
      <w:lvlText w:val="%1."/>
      <w:lvlJc w:val="left"/>
      <w:pPr>
        <w:tabs>
          <w:tab w:val="num" w:pos="720"/>
        </w:tabs>
        <w:ind w:left="720" w:hanging="360"/>
      </w:pPr>
      <w:rPr>
        <w:b w:val="0"/>
      </w:rPr>
    </w:lvl>
  </w:abstractNum>
  <w:abstractNum w:abstractNumId="1" w15:restartNumberingAfterBreak="0">
    <w:nsid w:val="00000004"/>
    <w:multiLevelType w:val="singleLevel"/>
    <w:tmpl w:val="00000004"/>
    <w:name w:val="WW8Num14"/>
    <w:lvl w:ilvl="0">
      <w:start w:val="1"/>
      <w:numFmt w:val="decimal"/>
      <w:lvlText w:val="%1."/>
      <w:lvlJc w:val="left"/>
      <w:pPr>
        <w:tabs>
          <w:tab w:val="num" w:pos="786"/>
        </w:tabs>
        <w:ind w:left="786" w:hanging="360"/>
      </w:pPr>
    </w:lvl>
  </w:abstractNum>
  <w:abstractNum w:abstractNumId="2" w15:restartNumberingAfterBreak="0">
    <w:nsid w:val="479D0AD3"/>
    <w:multiLevelType w:val="hybridMultilevel"/>
    <w:tmpl w:val="EB9C80B6"/>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576"/>
    <w:rsid w:val="003F1647"/>
    <w:rsid w:val="00491576"/>
    <w:rsid w:val="0069095A"/>
    <w:rsid w:val="00D1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1E57C"/>
  <w15:chartTrackingRefBased/>
  <w15:docId w15:val="{D840A1E6-DCDA-47FA-8836-FA7049FD0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5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lue">
    <w:name w:val="value"/>
    <w:basedOn w:val="DefaultParagraphFont"/>
    <w:rsid w:val="003F1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Juhász Melinda</dc:creator>
  <cp:keywords/>
  <dc:description/>
  <cp:lastModifiedBy>Juhász Melinda</cp:lastModifiedBy>
  <cp:revision>1</cp:revision>
  <dcterms:created xsi:type="dcterms:W3CDTF">2019-08-30T10:13:00Z</dcterms:created>
  <dcterms:modified xsi:type="dcterms:W3CDTF">2019-08-30T10:26:00Z</dcterms:modified>
</cp:coreProperties>
</file>