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31ED4" w14:textId="77777777" w:rsidR="00B1772C" w:rsidRPr="00016753" w:rsidRDefault="00B1772C" w:rsidP="00B1772C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hu-HU"/>
        </w:rPr>
      </w:pPr>
      <w:r w:rsidRPr="00016753">
        <w:rPr>
          <w:rFonts w:ascii="Times New Roman" w:hAnsi="Times New Roman" w:cs="Times New Roman"/>
          <w:b/>
          <w:bCs/>
          <w:sz w:val="32"/>
          <w:szCs w:val="32"/>
          <w:lang w:val="hu-HU"/>
        </w:rPr>
        <w:t>Versenyvizsga tematika</w:t>
      </w:r>
    </w:p>
    <w:p w14:paraId="1F02B45D" w14:textId="3111064F" w:rsidR="00B1772C" w:rsidRPr="00016753" w:rsidRDefault="00B1772C" w:rsidP="00B1772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016753">
        <w:rPr>
          <w:rFonts w:ascii="Times New Roman" w:hAnsi="Times New Roman" w:cs="Times New Roman"/>
          <w:b/>
          <w:bCs/>
          <w:sz w:val="24"/>
          <w:szCs w:val="24"/>
          <w:lang w:val="hu-HU"/>
        </w:rPr>
        <w:t>Óraadói állás betöltésére (Robotika és rendszerelmélet II gyakorlatra)</w:t>
      </w:r>
    </w:p>
    <w:p w14:paraId="45CE0550" w14:textId="77777777" w:rsidR="00B1772C" w:rsidRPr="00016753" w:rsidRDefault="00B1772C" w:rsidP="00B1772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</w:p>
    <w:p w14:paraId="0BAEAA61" w14:textId="77777777" w:rsidR="00B1772C" w:rsidRPr="00016753" w:rsidRDefault="00B1772C" w:rsidP="00B1772C">
      <w:pPr>
        <w:spacing w:line="240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016753">
        <w:rPr>
          <w:rFonts w:ascii="Times New Roman" w:hAnsi="Times New Roman" w:cs="Times New Roman"/>
          <w:b/>
          <w:bCs/>
          <w:sz w:val="24"/>
          <w:szCs w:val="24"/>
          <w:lang w:val="hu-HU"/>
        </w:rPr>
        <w:t>Munkahely:</w:t>
      </w:r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 Villamosmérnöki Tanszék</w:t>
      </w:r>
    </w:p>
    <w:p w14:paraId="46CAF652" w14:textId="77777777" w:rsidR="00B1772C" w:rsidRPr="00016753" w:rsidRDefault="00B1772C" w:rsidP="00B1772C">
      <w:pPr>
        <w:spacing w:line="240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016753">
        <w:rPr>
          <w:rFonts w:ascii="Times New Roman" w:hAnsi="Times New Roman" w:cs="Times New Roman"/>
          <w:b/>
          <w:bCs/>
          <w:sz w:val="24"/>
          <w:szCs w:val="24"/>
          <w:lang w:val="hu-HU"/>
        </w:rPr>
        <w:t>Munkakör:</w:t>
      </w:r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 laborgyakorlatok megtartása</w:t>
      </w:r>
    </w:p>
    <w:p w14:paraId="735892A2" w14:textId="77777777" w:rsidR="00B1772C" w:rsidRPr="00016753" w:rsidRDefault="00B1772C" w:rsidP="00B1772C">
      <w:pPr>
        <w:spacing w:line="240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016753">
        <w:rPr>
          <w:rFonts w:ascii="Times New Roman" w:hAnsi="Times New Roman" w:cs="Times New Roman"/>
          <w:b/>
          <w:bCs/>
          <w:sz w:val="24"/>
          <w:szCs w:val="24"/>
          <w:lang w:val="hu-HU"/>
        </w:rPr>
        <w:t>Munkaidő:</w:t>
      </w:r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 órarend szerinti</w:t>
      </w:r>
    </w:p>
    <w:p w14:paraId="6916FD1F" w14:textId="65BB7ED0" w:rsidR="00016753" w:rsidRPr="00016753" w:rsidRDefault="00016753">
      <w:pPr>
        <w:rPr>
          <w:rFonts w:ascii="Times New Roman" w:hAnsi="Times New Roman" w:cs="Times New Roman"/>
          <w:sz w:val="24"/>
          <w:szCs w:val="24"/>
          <w:lang w:val="hu-HU"/>
        </w:rPr>
      </w:pPr>
    </w:p>
    <w:p w14:paraId="64FCD43E" w14:textId="526730D4" w:rsidR="00016753" w:rsidRPr="00016753" w:rsidRDefault="00016753">
      <w:pPr>
        <w:rPr>
          <w:rFonts w:ascii="Times New Roman" w:hAnsi="Times New Roman" w:cs="Times New Roman"/>
          <w:sz w:val="24"/>
          <w:szCs w:val="24"/>
          <w:lang w:val="hu-HU"/>
        </w:rPr>
      </w:pPr>
    </w:p>
    <w:p w14:paraId="5BC91AD8" w14:textId="3E88F344" w:rsidR="00016753" w:rsidRPr="00016753" w:rsidRDefault="00016753">
      <w:pPr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016753">
        <w:rPr>
          <w:rFonts w:ascii="Times New Roman" w:hAnsi="Times New Roman" w:cs="Times New Roman"/>
          <w:b/>
          <w:bCs/>
          <w:sz w:val="24"/>
          <w:szCs w:val="24"/>
          <w:lang w:val="hu-HU"/>
        </w:rPr>
        <w:t>Tematika</w:t>
      </w:r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(Robotika)</w:t>
      </w:r>
    </w:p>
    <w:p w14:paraId="4D600E6E" w14:textId="77777777" w:rsidR="00016753" w:rsidRPr="006C6796" w:rsidRDefault="00016753" w:rsidP="0001675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C6796">
        <w:rPr>
          <w:rFonts w:ascii="Times New Roman" w:hAnsi="Times New Roman" w:cs="Times New Roman"/>
          <w:sz w:val="24"/>
          <w:szCs w:val="24"/>
          <w:lang w:val="hu-HU"/>
        </w:rPr>
        <w:t>Robotikai alapfogalmak. Érzékelők és beavatkozók ipari robotokban.</w:t>
      </w:r>
    </w:p>
    <w:p w14:paraId="79167430" w14:textId="77777777" w:rsidR="00016753" w:rsidRPr="006C6796" w:rsidRDefault="00016753" w:rsidP="0001675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C6796">
        <w:rPr>
          <w:rFonts w:ascii="Times New Roman" w:hAnsi="Times New Roman" w:cs="Times New Roman"/>
          <w:sz w:val="24"/>
          <w:szCs w:val="24"/>
          <w:lang w:val="hu-HU"/>
        </w:rPr>
        <w:t xml:space="preserve">Robotok geometriája. Térbeli pozíció és orientáció leírása. A </w:t>
      </w:r>
      <w:proofErr w:type="spellStart"/>
      <w:r w:rsidRPr="006C6796">
        <w:rPr>
          <w:rFonts w:ascii="Times New Roman" w:hAnsi="Times New Roman" w:cs="Times New Roman"/>
          <w:sz w:val="24"/>
          <w:szCs w:val="24"/>
          <w:lang w:val="hu-HU"/>
        </w:rPr>
        <w:t>Denavit-Hartenberg</w:t>
      </w:r>
      <w:proofErr w:type="spellEnd"/>
      <w:r w:rsidRPr="006C6796">
        <w:rPr>
          <w:rFonts w:ascii="Times New Roman" w:hAnsi="Times New Roman" w:cs="Times New Roman"/>
          <w:sz w:val="24"/>
          <w:szCs w:val="24"/>
          <w:lang w:val="hu-HU"/>
        </w:rPr>
        <w:t xml:space="preserve"> konvenció. Inverz és direkt geometriai feladat.</w:t>
      </w:r>
    </w:p>
    <w:p w14:paraId="6D745AA8" w14:textId="77777777" w:rsidR="00016753" w:rsidRPr="006C6796" w:rsidRDefault="00016753" w:rsidP="0001675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C6796">
        <w:rPr>
          <w:rFonts w:ascii="Times New Roman" w:hAnsi="Times New Roman" w:cs="Times New Roman"/>
          <w:sz w:val="24"/>
          <w:szCs w:val="24"/>
          <w:lang w:val="hu-HU"/>
        </w:rPr>
        <w:t xml:space="preserve">Robotok kinematikája, robotok </w:t>
      </w:r>
      <w:proofErr w:type="spellStart"/>
      <w:r w:rsidRPr="006C6796">
        <w:rPr>
          <w:rFonts w:ascii="Times New Roman" w:hAnsi="Times New Roman" w:cs="Times New Roman"/>
          <w:sz w:val="24"/>
          <w:szCs w:val="24"/>
          <w:lang w:val="hu-HU"/>
        </w:rPr>
        <w:t>Jacobi</w:t>
      </w:r>
      <w:proofErr w:type="spellEnd"/>
      <w:r w:rsidRPr="006C6796">
        <w:rPr>
          <w:rFonts w:ascii="Times New Roman" w:hAnsi="Times New Roman" w:cs="Times New Roman"/>
          <w:sz w:val="24"/>
          <w:szCs w:val="24"/>
          <w:lang w:val="hu-HU"/>
        </w:rPr>
        <w:t xml:space="preserve"> mátrixa. Szinguláris konfigurációk. A direkt és inverz kinematikai feladat.</w:t>
      </w:r>
    </w:p>
    <w:p w14:paraId="23C6DDBD" w14:textId="77777777" w:rsidR="00016753" w:rsidRPr="006C6796" w:rsidRDefault="00016753" w:rsidP="0001675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C6796">
        <w:rPr>
          <w:rFonts w:ascii="Times New Roman" w:hAnsi="Times New Roman" w:cs="Times New Roman"/>
          <w:sz w:val="24"/>
          <w:szCs w:val="24"/>
          <w:lang w:val="hu-HU"/>
        </w:rPr>
        <w:t>Robotok dinamikus modellezése. Az Euler-Lagrange egyenlet. A robotok dinamikus modellje.</w:t>
      </w:r>
    </w:p>
    <w:p w14:paraId="1F355522" w14:textId="77777777" w:rsidR="00016753" w:rsidRPr="006C6796" w:rsidRDefault="00016753" w:rsidP="0001675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C6796">
        <w:rPr>
          <w:rFonts w:ascii="Times New Roman" w:hAnsi="Times New Roman" w:cs="Times New Roman"/>
          <w:sz w:val="24"/>
          <w:szCs w:val="24"/>
          <w:lang w:val="hu-HU"/>
        </w:rPr>
        <w:t>Pályatervezés robotkaroknak.</w:t>
      </w:r>
    </w:p>
    <w:p w14:paraId="5C0FB90A" w14:textId="77777777" w:rsidR="00016753" w:rsidRPr="006C6796" w:rsidRDefault="00016753" w:rsidP="0001675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C6796">
        <w:rPr>
          <w:rFonts w:ascii="Times New Roman" w:hAnsi="Times New Roman" w:cs="Times New Roman"/>
          <w:sz w:val="24"/>
          <w:szCs w:val="24"/>
          <w:lang w:val="hu-HU"/>
        </w:rPr>
        <w:t>Robotok programozása.</w:t>
      </w:r>
    </w:p>
    <w:p w14:paraId="623A9D9B" w14:textId="77777777" w:rsidR="00016753" w:rsidRPr="006C6796" w:rsidRDefault="00016753" w:rsidP="0001675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C6796">
        <w:rPr>
          <w:rFonts w:ascii="Times New Roman" w:hAnsi="Times New Roman" w:cs="Times New Roman"/>
          <w:sz w:val="24"/>
          <w:szCs w:val="24"/>
          <w:lang w:val="hu-HU"/>
        </w:rPr>
        <w:t>Robotok PD+G és PID szabályozása. A kiszámított nyomatékok módszerén alapuló szabályozás.</w:t>
      </w:r>
    </w:p>
    <w:p w14:paraId="2994EB3F" w14:textId="347EBFC5" w:rsidR="00016753" w:rsidRPr="00016753" w:rsidRDefault="00016753">
      <w:pPr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</w:p>
    <w:p w14:paraId="7D8FB657" w14:textId="5D553CE3" w:rsidR="00016753" w:rsidRPr="00016753" w:rsidRDefault="00016753">
      <w:pPr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016753">
        <w:rPr>
          <w:rFonts w:ascii="Times New Roman" w:hAnsi="Times New Roman" w:cs="Times New Roman"/>
          <w:b/>
          <w:bCs/>
          <w:sz w:val="24"/>
          <w:szCs w:val="24"/>
          <w:lang w:val="hu-HU"/>
        </w:rPr>
        <w:t>Szakirodalom</w:t>
      </w:r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(Robotika)</w:t>
      </w:r>
    </w:p>
    <w:p w14:paraId="1C5A393E" w14:textId="77777777" w:rsidR="00016753" w:rsidRPr="006C6796" w:rsidRDefault="00016753" w:rsidP="00016753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C6796">
        <w:rPr>
          <w:rFonts w:ascii="Times New Roman" w:hAnsi="Times New Roman" w:cs="Times New Roman"/>
          <w:sz w:val="24"/>
          <w:szCs w:val="24"/>
          <w:lang w:val="hu-HU"/>
        </w:rPr>
        <w:t xml:space="preserve">Frank L. Lewis and </w:t>
      </w:r>
      <w:proofErr w:type="spellStart"/>
      <w:r w:rsidRPr="006C6796">
        <w:rPr>
          <w:rFonts w:ascii="Times New Roman" w:hAnsi="Times New Roman" w:cs="Times New Roman"/>
          <w:sz w:val="24"/>
          <w:szCs w:val="24"/>
          <w:lang w:val="hu-HU"/>
        </w:rPr>
        <w:t>Darren</w:t>
      </w:r>
      <w:proofErr w:type="spellEnd"/>
      <w:r w:rsidRPr="006C6796">
        <w:rPr>
          <w:rFonts w:ascii="Times New Roman" w:hAnsi="Times New Roman" w:cs="Times New Roman"/>
          <w:sz w:val="24"/>
          <w:szCs w:val="24"/>
          <w:lang w:val="hu-HU"/>
        </w:rPr>
        <w:t xml:space="preserve"> M. </w:t>
      </w:r>
      <w:proofErr w:type="spellStart"/>
      <w:r w:rsidRPr="006C6796">
        <w:rPr>
          <w:rFonts w:ascii="Times New Roman" w:hAnsi="Times New Roman" w:cs="Times New Roman"/>
          <w:sz w:val="24"/>
          <w:szCs w:val="24"/>
          <w:lang w:val="hu-HU"/>
        </w:rPr>
        <w:t>Dawson</w:t>
      </w:r>
      <w:proofErr w:type="spellEnd"/>
      <w:r w:rsidRPr="006C6796">
        <w:rPr>
          <w:rFonts w:ascii="Times New Roman" w:hAnsi="Times New Roman" w:cs="Times New Roman"/>
          <w:sz w:val="24"/>
          <w:szCs w:val="24"/>
          <w:lang w:val="hu-HU"/>
        </w:rPr>
        <w:t xml:space="preserve"> and </w:t>
      </w:r>
      <w:proofErr w:type="spellStart"/>
      <w:r w:rsidRPr="006C6796">
        <w:rPr>
          <w:rFonts w:ascii="Times New Roman" w:hAnsi="Times New Roman" w:cs="Times New Roman"/>
          <w:sz w:val="24"/>
          <w:szCs w:val="24"/>
          <w:lang w:val="hu-HU"/>
        </w:rPr>
        <w:t>Chaouki</w:t>
      </w:r>
      <w:proofErr w:type="spellEnd"/>
      <w:r w:rsidRPr="006C6796">
        <w:rPr>
          <w:rFonts w:ascii="Times New Roman" w:hAnsi="Times New Roman" w:cs="Times New Roman"/>
          <w:sz w:val="24"/>
          <w:szCs w:val="24"/>
          <w:lang w:val="hu-HU"/>
        </w:rPr>
        <w:t xml:space="preserve"> T. </w:t>
      </w:r>
      <w:proofErr w:type="spellStart"/>
      <w:r w:rsidRPr="006C6796">
        <w:rPr>
          <w:rFonts w:ascii="Times New Roman" w:hAnsi="Times New Roman" w:cs="Times New Roman"/>
          <w:sz w:val="24"/>
          <w:szCs w:val="24"/>
          <w:lang w:val="hu-HU"/>
        </w:rPr>
        <w:t>Abdallah</w:t>
      </w:r>
      <w:proofErr w:type="spellEnd"/>
      <w:r w:rsidRPr="006C6796">
        <w:rPr>
          <w:rFonts w:ascii="Times New Roman" w:hAnsi="Times New Roman" w:cs="Times New Roman"/>
          <w:sz w:val="24"/>
          <w:szCs w:val="24"/>
          <w:lang w:val="hu-HU"/>
        </w:rPr>
        <w:t xml:space="preserve">, Robot </w:t>
      </w:r>
      <w:proofErr w:type="spellStart"/>
      <w:r w:rsidRPr="006C6796">
        <w:rPr>
          <w:rFonts w:ascii="Times New Roman" w:hAnsi="Times New Roman" w:cs="Times New Roman"/>
          <w:sz w:val="24"/>
          <w:szCs w:val="24"/>
          <w:lang w:val="hu-HU"/>
        </w:rPr>
        <w:t>Manipulator</w:t>
      </w:r>
      <w:proofErr w:type="spellEnd"/>
      <w:r w:rsidRPr="006C6796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6C6796">
        <w:rPr>
          <w:rFonts w:ascii="Times New Roman" w:hAnsi="Times New Roman" w:cs="Times New Roman"/>
          <w:sz w:val="24"/>
          <w:szCs w:val="24"/>
          <w:lang w:val="hu-HU"/>
        </w:rPr>
        <w:t>Control</w:t>
      </w:r>
      <w:proofErr w:type="spellEnd"/>
      <w:r w:rsidRPr="006C6796">
        <w:rPr>
          <w:rFonts w:ascii="Times New Roman" w:hAnsi="Times New Roman" w:cs="Times New Roman"/>
          <w:sz w:val="24"/>
          <w:szCs w:val="24"/>
          <w:lang w:val="hu-HU"/>
        </w:rPr>
        <w:t xml:space="preserve">, Marcel </w:t>
      </w:r>
      <w:proofErr w:type="spellStart"/>
      <w:r w:rsidRPr="006C6796">
        <w:rPr>
          <w:rFonts w:ascii="Times New Roman" w:hAnsi="Times New Roman" w:cs="Times New Roman"/>
          <w:sz w:val="24"/>
          <w:szCs w:val="24"/>
          <w:lang w:val="hu-HU"/>
        </w:rPr>
        <w:t>Dekker</w:t>
      </w:r>
      <w:proofErr w:type="spellEnd"/>
      <w:r w:rsidRPr="006C6796">
        <w:rPr>
          <w:rFonts w:ascii="Times New Roman" w:hAnsi="Times New Roman" w:cs="Times New Roman"/>
          <w:sz w:val="24"/>
          <w:szCs w:val="24"/>
          <w:lang w:val="hu-HU"/>
        </w:rPr>
        <w:t>, Inc, NY, 2004.</w:t>
      </w:r>
    </w:p>
    <w:p w14:paraId="4C52BB17" w14:textId="77777777" w:rsidR="00016753" w:rsidRPr="006C6796" w:rsidRDefault="00016753" w:rsidP="00016753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C6796">
        <w:rPr>
          <w:rFonts w:ascii="Times New Roman" w:hAnsi="Times New Roman" w:cs="Times New Roman"/>
          <w:sz w:val="24"/>
          <w:szCs w:val="24"/>
          <w:lang w:val="hu-HU"/>
        </w:rPr>
        <w:t xml:space="preserve">Peter </w:t>
      </w:r>
      <w:proofErr w:type="spellStart"/>
      <w:r w:rsidRPr="006C6796">
        <w:rPr>
          <w:rFonts w:ascii="Times New Roman" w:hAnsi="Times New Roman" w:cs="Times New Roman"/>
          <w:sz w:val="24"/>
          <w:szCs w:val="24"/>
          <w:lang w:val="hu-HU"/>
        </w:rPr>
        <w:t>Corke</w:t>
      </w:r>
      <w:proofErr w:type="spellEnd"/>
      <w:r w:rsidRPr="006C6796">
        <w:rPr>
          <w:rFonts w:ascii="Times New Roman" w:hAnsi="Times New Roman" w:cs="Times New Roman"/>
          <w:sz w:val="24"/>
          <w:szCs w:val="24"/>
          <w:lang w:val="hu-HU"/>
        </w:rPr>
        <w:t xml:space="preserve">, </w:t>
      </w:r>
      <w:proofErr w:type="spellStart"/>
      <w:r w:rsidRPr="006C6796">
        <w:rPr>
          <w:rFonts w:ascii="Times New Roman" w:hAnsi="Times New Roman" w:cs="Times New Roman"/>
          <w:sz w:val="24"/>
          <w:szCs w:val="24"/>
          <w:lang w:val="hu-HU"/>
        </w:rPr>
        <w:t>Robotics</w:t>
      </w:r>
      <w:proofErr w:type="spellEnd"/>
      <w:r w:rsidRPr="006C6796">
        <w:rPr>
          <w:rFonts w:ascii="Times New Roman" w:hAnsi="Times New Roman" w:cs="Times New Roman"/>
          <w:sz w:val="24"/>
          <w:szCs w:val="24"/>
          <w:lang w:val="hu-HU"/>
        </w:rPr>
        <w:t xml:space="preserve">, </w:t>
      </w:r>
      <w:proofErr w:type="spellStart"/>
      <w:r w:rsidRPr="006C6796">
        <w:rPr>
          <w:rFonts w:ascii="Times New Roman" w:hAnsi="Times New Roman" w:cs="Times New Roman"/>
          <w:sz w:val="24"/>
          <w:szCs w:val="24"/>
          <w:lang w:val="hu-HU"/>
        </w:rPr>
        <w:t>vision</w:t>
      </w:r>
      <w:proofErr w:type="spellEnd"/>
      <w:r w:rsidRPr="006C6796">
        <w:rPr>
          <w:rFonts w:ascii="Times New Roman" w:hAnsi="Times New Roman" w:cs="Times New Roman"/>
          <w:sz w:val="24"/>
          <w:szCs w:val="24"/>
          <w:lang w:val="hu-HU"/>
        </w:rPr>
        <w:t xml:space="preserve"> and </w:t>
      </w:r>
      <w:proofErr w:type="spellStart"/>
      <w:r w:rsidRPr="006C6796">
        <w:rPr>
          <w:rFonts w:ascii="Times New Roman" w:hAnsi="Times New Roman" w:cs="Times New Roman"/>
          <w:sz w:val="24"/>
          <w:szCs w:val="24"/>
          <w:lang w:val="hu-HU"/>
        </w:rPr>
        <w:t>control</w:t>
      </w:r>
      <w:proofErr w:type="spellEnd"/>
      <w:r w:rsidRPr="006C6796">
        <w:rPr>
          <w:rFonts w:ascii="Times New Roman" w:hAnsi="Times New Roman" w:cs="Times New Roman"/>
          <w:sz w:val="24"/>
          <w:szCs w:val="24"/>
          <w:lang w:val="hu-HU"/>
        </w:rPr>
        <w:t xml:space="preserve">: </w:t>
      </w:r>
      <w:proofErr w:type="spellStart"/>
      <w:r w:rsidRPr="006C6796">
        <w:rPr>
          <w:rFonts w:ascii="Times New Roman" w:hAnsi="Times New Roman" w:cs="Times New Roman"/>
          <w:sz w:val="24"/>
          <w:szCs w:val="24"/>
          <w:lang w:val="hu-HU"/>
        </w:rPr>
        <w:t>fundamental</w:t>
      </w:r>
      <w:proofErr w:type="spellEnd"/>
      <w:r w:rsidRPr="006C6796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6C6796">
        <w:rPr>
          <w:rFonts w:ascii="Times New Roman" w:hAnsi="Times New Roman" w:cs="Times New Roman"/>
          <w:sz w:val="24"/>
          <w:szCs w:val="24"/>
          <w:lang w:val="hu-HU"/>
        </w:rPr>
        <w:t>algorithms</w:t>
      </w:r>
      <w:proofErr w:type="spellEnd"/>
      <w:r w:rsidRPr="006C6796">
        <w:rPr>
          <w:rFonts w:ascii="Times New Roman" w:hAnsi="Times New Roman" w:cs="Times New Roman"/>
          <w:sz w:val="24"/>
          <w:szCs w:val="24"/>
          <w:lang w:val="hu-HU"/>
        </w:rPr>
        <w:t xml:space="preserve"> in MATLAB, Springer, 2013.</w:t>
      </w:r>
    </w:p>
    <w:p w14:paraId="1CE04AB5" w14:textId="77777777" w:rsidR="00016753" w:rsidRPr="006C6796" w:rsidRDefault="00016753" w:rsidP="00016753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C6796">
        <w:rPr>
          <w:rFonts w:ascii="Times New Roman" w:hAnsi="Times New Roman" w:cs="Times New Roman"/>
          <w:sz w:val="24"/>
          <w:szCs w:val="24"/>
          <w:lang w:val="hu-HU"/>
        </w:rPr>
        <w:t xml:space="preserve">Mester Gyula, Robotika, </w:t>
      </w:r>
      <w:proofErr w:type="spellStart"/>
      <w:r w:rsidRPr="006C6796">
        <w:rPr>
          <w:rFonts w:ascii="Times New Roman" w:hAnsi="Times New Roman" w:cs="Times New Roman"/>
          <w:sz w:val="24"/>
          <w:szCs w:val="24"/>
          <w:lang w:val="hu-HU"/>
        </w:rPr>
        <w:t>Typotex</w:t>
      </w:r>
      <w:proofErr w:type="spellEnd"/>
      <w:r w:rsidRPr="006C6796">
        <w:rPr>
          <w:rFonts w:ascii="Times New Roman" w:hAnsi="Times New Roman" w:cs="Times New Roman"/>
          <w:sz w:val="24"/>
          <w:szCs w:val="24"/>
          <w:lang w:val="hu-HU"/>
        </w:rPr>
        <w:t>, 2011. (</w:t>
      </w:r>
      <w:hyperlink r:id="rId5" w:history="1">
        <w:r w:rsidRPr="006C6796">
          <w:rPr>
            <w:rStyle w:val="Hyperlink"/>
            <w:rFonts w:ascii="Times New Roman" w:hAnsi="Times New Roman" w:cs="Times New Roman"/>
            <w:sz w:val="24"/>
            <w:szCs w:val="24"/>
            <w:lang w:val="hu-HU"/>
          </w:rPr>
          <w:t>www.tankonyvtar.hu</w:t>
        </w:r>
      </w:hyperlink>
      <w:r w:rsidRPr="006C6796">
        <w:rPr>
          <w:rFonts w:ascii="Times New Roman" w:hAnsi="Times New Roman" w:cs="Times New Roman"/>
          <w:sz w:val="24"/>
          <w:szCs w:val="24"/>
          <w:lang w:val="hu-HU"/>
        </w:rPr>
        <w:t>)</w:t>
      </w:r>
    </w:p>
    <w:p w14:paraId="639EC410" w14:textId="77777777" w:rsidR="00016753" w:rsidRPr="006C6796" w:rsidRDefault="00016753" w:rsidP="00016753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C6796">
        <w:rPr>
          <w:rFonts w:ascii="Times New Roman" w:hAnsi="Times New Roman" w:cs="Times New Roman"/>
          <w:sz w:val="24"/>
          <w:szCs w:val="24"/>
          <w:lang w:val="hu-HU"/>
        </w:rPr>
        <w:t>Márton Lőrinc, Robotika jegyzetek</w:t>
      </w:r>
    </w:p>
    <w:p w14:paraId="5CD4907F" w14:textId="0E9548F3" w:rsidR="00016753" w:rsidRDefault="00091D4C" w:rsidP="00016753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hyperlink r:id="rId6" w:history="1">
        <w:r w:rsidR="00016753" w:rsidRPr="007924EE">
          <w:rPr>
            <w:rStyle w:val="Hyperlink"/>
            <w:rFonts w:ascii="Times New Roman" w:hAnsi="Times New Roman" w:cs="Times New Roman"/>
            <w:sz w:val="24"/>
            <w:szCs w:val="24"/>
            <w:lang w:val="hu-HU"/>
          </w:rPr>
          <w:t>http://www.ms.sapientia.ro/~martonl/MartonL_Education.htm</w:t>
        </w:r>
      </w:hyperlink>
    </w:p>
    <w:p w14:paraId="7EF8EAAF" w14:textId="7C220B29" w:rsidR="00016753" w:rsidRPr="00091D4C" w:rsidRDefault="00016753" w:rsidP="00016753">
      <w:pPr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091D4C">
        <w:rPr>
          <w:rFonts w:ascii="Times New Roman" w:hAnsi="Times New Roman" w:cs="Times New Roman"/>
          <w:b/>
          <w:bCs/>
          <w:sz w:val="24"/>
          <w:szCs w:val="24"/>
          <w:lang w:val="hu-HU"/>
        </w:rPr>
        <w:lastRenderedPageBreak/>
        <w:t>Tematika (Rendszerelmélet II)</w:t>
      </w:r>
    </w:p>
    <w:p w14:paraId="6B2C3147" w14:textId="77777777" w:rsidR="00016753" w:rsidRPr="00016753" w:rsidRDefault="00016753" w:rsidP="0001675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1. Diszkrét idejű rendszerek. Mintavételezés tétele. Rendszerek leírása differencia egyenletekkel.  Diszkrét átviteli függvény. </w:t>
      </w:r>
      <w:proofErr w:type="spellStart"/>
      <w:r w:rsidRPr="00016753">
        <w:rPr>
          <w:rFonts w:ascii="Times New Roman" w:hAnsi="Times New Roman" w:cs="Times New Roman"/>
          <w:sz w:val="24"/>
          <w:szCs w:val="24"/>
          <w:lang w:val="hu-HU"/>
        </w:rPr>
        <w:t>Matlab</w:t>
      </w:r>
      <w:proofErr w:type="spellEnd"/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 feladatok.</w:t>
      </w:r>
    </w:p>
    <w:p w14:paraId="196B63F6" w14:textId="77777777" w:rsidR="00016753" w:rsidRPr="00016753" w:rsidRDefault="00016753" w:rsidP="0001675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2. Szimulációs blokkdiagramok. LTI rendszerek modellezése folytonos és </w:t>
      </w:r>
      <w:proofErr w:type="spellStart"/>
      <w:r w:rsidRPr="00016753">
        <w:rPr>
          <w:rFonts w:ascii="Times New Roman" w:hAnsi="Times New Roman" w:cs="Times New Roman"/>
          <w:sz w:val="24"/>
          <w:szCs w:val="24"/>
          <w:lang w:val="hu-HU"/>
        </w:rPr>
        <w:t>diszkrétidejű</w:t>
      </w:r>
      <w:proofErr w:type="spellEnd"/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 rendszerszimulációs diagrammokkal. Rendszerszimulációs diagrammok felrajzolásának módszerei. Szukcesszív integrálás módszer. Általános megoldás.</w:t>
      </w:r>
    </w:p>
    <w:p w14:paraId="47E68EE3" w14:textId="77777777" w:rsidR="00016753" w:rsidRPr="00016753" w:rsidRDefault="00016753" w:rsidP="0001675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16753">
        <w:rPr>
          <w:rFonts w:ascii="Times New Roman" w:hAnsi="Times New Roman" w:cs="Times New Roman"/>
          <w:sz w:val="24"/>
          <w:szCs w:val="24"/>
          <w:lang w:val="hu-HU"/>
        </w:rPr>
        <w:t>3. Állapotegyenletek felírási módszerei. Állapotegyenlet differenciálegyenletből. állapotegyenlet rendszerszimulációs diagrammokból. Átviteli függvény – állapotegyenlet transzformáció.</w:t>
      </w:r>
    </w:p>
    <w:p w14:paraId="73046EFB" w14:textId="77777777" w:rsidR="00016753" w:rsidRPr="00016753" w:rsidRDefault="00016753" w:rsidP="0001675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16753">
        <w:rPr>
          <w:rFonts w:ascii="Times New Roman" w:hAnsi="Times New Roman" w:cs="Times New Roman"/>
          <w:sz w:val="24"/>
          <w:szCs w:val="24"/>
          <w:lang w:val="hu-HU"/>
        </w:rPr>
        <w:t>4. Állapotegyenletek megoldása. Homogén egyenlet megoldása. Állapotátmeneti mátrix. Állapotegyenlet teljes megoldása (gerjesztett).</w:t>
      </w:r>
    </w:p>
    <w:p w14:paraId="0C228F32" w14:textId="77777777" w:rsidR="00016753" w:rsidRPr="00016753" w:rsidRDefault="00016753" w:rsidP="0001675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5. Állapotátmeneti mátrix kiszámítása. Sajátértékek, sajátvektorok, modális mátrix; </w:t>
      </w:r>
      <w:proofErr w:type="spellStart"/>
      <w:r w:rsidRPr="00016753">
        <w:rPr>
          <w:rFonts w:ascii="Times New Roman" w:hAnsi="Times New Roman" w:cs="Times New Roman"/>
          <w:sz w:val="24"/>
          <w:szCs w:val="24"/>
          <w:lang w:val="hu-HU"/>
        </w:rPr>
        <w:t>Cayley</w:t>
      </w:r>
      <w:proofErr w:type="spellEnd"/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–Hamilton-tétel, </w:t>
      </w:r>
      <w:proofErr w:type="spellStart"/>
      <w:r w:rsidRPr="00016753">
        <w:rPr>
          <w:rFonts w:ascii="Times New Roman" w:hAnsi="Times New Roman" w:cs="Times New Roman"/>
          <w:sz w:val="24"/>
          <w:szCs w:val="24"/>
          <w:lang w:val="hu-HU"/>
        </w:rPr>
        <w:t>Cayley</w:t>
      </w:r>
      <w:proofErr w:type="spellEnd"/>
      <w:r w:rsidRPr="00016753">
        <w:rPr>
          <w:rFonts w:ascii="Times New Roman" w:hAnsi="Times New Roman" w:cs="Times New Roman"/>
          <w:sz w:val="24"/>
          <w:szCs w:val="24"/>
          <w:lang w:val="hu-HU"/>
        </w:rPr>
        <w:t>–Hamilton-módszer</w:t>
      </w:r>
    </w:p>
    <w:p w14:paraId="24DC15F5" w14:textId="77777777" w:rsidR="00016753" w:rsidRPr="00016753" w:rsidRDefault="00016753" w:rsidP="0001675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16753">
        <w:rPr>
          <w:rFonts w:ascii="Times New Roman" w:hAnsi="Times New Roman" w:cs="Times New Roman"/>
          <w:sz w:val="24"/>
          <w:szCs w:val="24"/>
          <w:lang w:val="hu-HU"/>
        </w:rPr>
        <w:t>6. Rendszerek stabilitásvizsgálata állapottérben. Sajátértékek helye a komplex síkban, tárgyalás.</w:t>
      </w:r>
    </w:p>
    <w:p w14:paraId="411314F6" w14:textId="6A2D5311" w:rsidR="00016753" w:rsidRDefault="00016753" w:rsidP="0001675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16753">
        <w:rPr>
          <w:rFonts w:ascii="Times New Roman" w:hAnsi="Times New Roman" w:cs="Times New Roman"/>
          <w:sz w:val="24"/>
          <w:szCs w:val="24"/>
          <w:lang w:val="hu-HU"/>
        </w:rPr>
        <w:t>7. Rendszerek megfigyelhetősége és irányíthatósága. Meghatározás. Irányíthatósági és megfigyelhetőségi mátrixok. Kanonikus alakok.</w:t>
      </w:r>
      <w:r w:rsidRPr="00016753">
        <w:rPr>
          <w:rFonts w:ascii="Times New Roman" w:hAnsi="Times New Roman" w:cs="Times New Roman"/>
          <w:sz w:val="24"/>
          <w:szCs w:val="24"/>
          <w:lang w:val="hu-HU"/>
        </w:rPr>
        <w:tab/>
      </w:r>
    </w:p>
    <w:p w14:paraId="67D8AB0F" w14:textId="7E275043" w:rsidR="00016753" w:rsidRDefault="00016753" w:rsidP="0001675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453F172C" w14:textId="638C13F6" w:rsidR="00016753" w:rsidRPr="00091D4C" w:rsidRDefault="00016753" w:rsidP="00016753">
      <w:pPr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091D4C">
        <w:rPr>
          <w:rFonts w:ascii="Times New Roman" w:hAnsi="Times New Roman" w:cs="Times New Roman"/>
          <w:b/>
          <w:bCs/>
          <w:sz w:val="24"/>
          <w:szCs w:val="24"/>
          <w:lang w:val="hu-HU"/>
        </w:rPr>
        <w:t>Szakirodalom (Rendszerelmélet II)</w:t>
      </w:r>
    </w:p>
    <w:p w14:paraId="02857348" w14:textId="77777777" w:rsidR="00016753" w:rsidRPr="00016753" w:rsidRDefault="00016753" w:rsidP="0001675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16753">
        <w:rPr>
          <w:rFonts w:ascii="Times New Roman" w:hAnsi="Times New Roman" w:cs="Times New Roman"/>
          <w:sz w:val="24"/>
          <w:szCs w:val="24"/>
          <w:lang w:val="hu-HU"/>
        </w:rPr>
        <w:t>1.</w:t>
      </w:r>
      <w:r w:rsidRPr="00016753">
        <w:rPr>
          <w:rFonts w:ascii="Times New Roman" w:hAnsi="Times New Roman" w:cs="Times New Roman"/>
          <w:sz w:val="24"/>
          <w:szCs w:val="24"/>
          <w:lang w:val="hu-HU"/>
        </w:rPr>
        <w:tab/>
        <w:t xml:space="preserve">Márton László </w:t>
      </w:r>
      <w:proofErr w:type="gramStart"/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Ferenc,   </w:t>
      </w:r>
      <w:proofErr w:type="gramEnd"/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Jelek és rendszerek,    </w:t>
      </w:r>
      <w:proofErr w:type="spellStart"/>
      <w:r w:rsidRPr="00016753">
        <w:rPr>
          <w:rFonts w:ascii="Times New Roman" w:hAnsi="Times New Roman" w:cs="Times New Roman"/>
          <w:sz w:val="24"/>
          <w:szCs w:val="24"/>
          <w:lang w:val="hu-HU"/>
        </w:rPr>
        <w:t>Scientia</w:t>
      </w:r>
      <w:proofErr w:type="spellEnd"/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 kiadó, 2006</w:t>
      </w:r>
    </w:p>
    <w:p w14:paraId="54A4538B" w14:textId="77777777" w:rsidR="00016753" w:rsidRPr="00016753" w:rsidRDefault="00016753" w:rsidP="0001675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16753">
        <w:rPr>
          <w:rFonts w:ascii="Times New Roman" w:hAnsi="Times New Roman" w:cs="Times New Roman"/>
          <w:sz w:val="24"/>
          <w:szCs w:val="24"/>
          <w:lang w:val="hu-HU"/>
        </w:rPr>
        <w:t>2.</w:t>
      </w:r>
      <w:r w:rsidRPr="00016753">
        <w:rPr>
          <w:rFonts w:ascii="Times New Roman" w:hAnsi="Times New Roman" w:cs="Times New Roman"/>
          <w:sz w:val="24"/>
          <w:szCs w:val="24"/>
          <w:lang w:val="hu-HU"/>
        </w:rPr>
        <w:tab/>
      </w:r>
      <w:proofErr w:type="spellStart"/>
      <w:r w:rsidRPr="00016753">
        <w:rPr>
          <w:rFonts w:ascii="Times New Roman" w:hAnsi="Times New Roman" w:cs="Times New Roman"/>
          <w:sz w:val="24"/>
          <w:szCs w:val="24"/>
          <w:lang w:val="hu-HU"/>
        </w:rPr>
        <w:t>Kutasi</w:t>
      </w:r>
      <w:proofErr w:type="spellEnd"/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 Dénes Nimród, Márton László Ferenc - Rendszerelmélet </w:t>
      </w:r>
      <w:proofErr w:type="spellStart"/>
      <w:r w:rsidRPr="00016753">
        <w:rPr>
          <w:rFonts w:ascii="Times New Roman" w:hAnsi="Times New Roman" w:cs="Times New Roman"/>
          <w:sz w:val="24"/>
          <w:szCs w:val="24"/>
          <w:lang w:val="hu-HU"/>
        </w:rPr>
        <w:t>laboratoriumi</w:t>
      </w:r>
      <w:proofErr w:type="spellEnd"/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 gyakorlatok. </w:t>
      </w:r>
      <w:proofErr w:type="spellStart"/>
      <w:r w:rsidRPr="00016753">
        <w:rPr>
          <w:rFonts w:ascii="Times New Roman" w:hAnsi="Times New Roman" w:cs="Times New Roman"/>
          <w:sz w:val="24"/>
          <w:szCs w:val="24"/>
          <w:lang w:val="hu-HU"/>
        </w:rPr>
        <w:t>Scientia</w:t>
      </w:r>
      <w:proofErr w:type="spellEnd"/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 Kiadó, 2010</w:t>
      </w:r>
    </w:p>
    <w:p w14:paraId="3F25D2CA" w14:textId="77777777" w:rsidR="00016753" w:rsidRPr="00016753" w:rsidRDefault="00016753" w:rsidP="0001675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16753">
        <w:rPr>
          <w:rFonts w:ascii="Times New Roman" w:hAnsi="Times New Roman" w:cs="Times New Roman"/>
          <w:sz w:val="24"/>
          <w:szCs w:val="24"/>
          <w:lang w:val="hu-HU"/>
        </w:rPr>
        <w:t>3.</w:t>
      </w:r>
      <w:r w:rsidRPr="00016753">
        <w:rPr>
          <w:rFonts w:ascii="Times New Roman" w:hAnsi="Times New Roman" w:cs="Times New Roman"/>
          <w:sz w:val="24"/>
          <w:szCs w:val="24"/>
          <w:lang w:val="hu-HU"/>
        </w:rPr>
        <w:tab/>
        <w:t xml:space="preserve">Márton László Ferenc, György Katalin, </w:t>
      </w:r>
      <w:proofErr w:type="spellStart"/>
      <w:r w:rsidRPr="00016753">
        <w:rPr>
          <w:rFonts w:ascii="Times New Roman" w:hAnsi="Times New Roman" w:cs="Times New Roman"/>
          <w:sz w:val="24"/>
          <w:szCs w:val="24"/>
          <w:lang w:val="hu-HU"/>
        </w:rPr>
        <w:t>Semnale</w:t>
      </w:r>
      <w:proofErr w:type="spellEnd"/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016753">
        <w:rPr>
          <w:rFonts w:ascii="Times New Roman" w:hAnsi="Times New Roman" w:cs="Times New Roman"/>
          <w:sz w:val="24"/>
          <w:szCs w:val="24"/>
          <w:lang w:val="hu-HU"/>
        </w:rPr>
        <w:t>şi</w:t>
      </w:r>
      <w:proofErr w:type="spellEnd"/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016753">
        <w:rPr>
          <w:rFonts w:ascii="Times New Roman" w:hAnsi="Times New Roman" w:cs="Times New Roman"/>
          <w:sz w:val="24"/>
          <w:szCs w:val="24"/>
          <w:lang w:val="hu-HU"/>
        </w:rPr>
        <w:t>sisteme</w:t>
      </w:r>
      <w:proofErr w:type="spellEnd"/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, </w:t>
      </w:r>
      <w:proofErr w:type="spellStart"/>
      <w:r w:rsidRPr="00016753">
        <w:rPr>
          <w:rFonts w:ascii="Times New Roman" w:hAnsi="Times New Roman" w:cs="Times New Roman"/>
          <w:sz w:val="24"/>
          <w:szCs w:val="24"/>
          <w:lang w:val="hu-HU"/>
        </w:rPr>
        <w:t>MatrixRom</w:t>
      </w:r>
      <w:proofErr w:type="spellEnd"/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, </w:t>
      </w:r>
      <w:proofErr w:type="spellStart"/>
      <w:r w:rsidRPr="00016753">
        <w:rPr>
          <w:rFonts w:ascii="Times New Roman" w:hAnsi="Times New Roman" w:cs="Times New Roman"/>
          <w:sz w:val="24"/>
          <w:szCs w:val="24"/>
          <w:lang w:val="hu-HU"/>
        </w:rPr>
        <w:t>Bucureşti</w:t>
      </w:r>
      <w:proofErr w:type="spellEnd"/>
      <w:r w:rsidRPr="00016753">
        <w:rPr>
          <w:rFonts w:ascii="Times New Roman" w:hAnsi="Times New Roman" w:cs="Times New Roman"/>
          <w:sz w:val="24"/>
          <w:szCs w:val="24"/>
          <w:lang w:val="hu-HU"/>
        </w:rPr>
        <w:t>, 2010.</w:t>
      </w:r>
    </w:p>
    <w:p w14:paraId="29147151" w14:textId="77777777" w:rsidR="00016753" w:rsidRPr="00016753" w:rsidRDefault="00016753" w:rsidP="0001675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16753">
        <w:rPr>
          <w:rFonts w:ascii="Times New Roman" w:hAnsi="Times New Roman" w:cs="Times New Roman"/>
          <w:sz w:val="24"/>
          <w:szCs w:val="24"/>
          <w:lang w:val="hu-HU"/>
        </w:rPr>
        <w:t>4.</w:t>
      </w:r>
      <w:r w:rsidRPr="00016753">
        <w:rPr>
          <w:rFonts w:ascii="Times New Roman" w:hAnsi="Times New Roman" w:cs="Times New Roman"/>
          <w:sz w:val="24"/>
          <w:szCs w:val="24"/>
          <w:lang w:val="hu-HU"/>
        </w:rPr>
        <w:tab/>
      </w:r>
      <w:proofErr w:type="spellStart"/>
      <w:r w:rsidRPr="00016753">
        <w:rPr>
          <w:rFonts w:ascii="Times New Roman" w:hAnsi="Times New Roman" w:cs="Times New Roman"/>
          <w:sz w:val="24"/>
          <w:szCs w:val="24"/>
          <w:lang w:val="hu-HU"/>
        </w:rPr>
        <w:t>Chi-Tsong</w:t>
      </w:r>
      <w:proofErr w:type="spellEnd"/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 Chen </w:t>
      </w:r>
      <w:proofErr w:type="spellStart"/>
      <w:r w:rsidRPr="00016753">
        <w:rPr>
          <w:rFonts w:ascii="Times New Roman" w:hAnsi="Times New Roman" w:cs="Times New Roman"/>
          <w:sz w:val="24"/>
          <w:szCs w:val="24"/>
          <w:lang w:val="hu-HU"/>
        </w:rPr>
        <w:t>Signal</w:t>
      </w:r>
      <w:proofErr w:type="spellEnd"/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 and Systems, Oxford University Press, </w:t>
      </w:r>
      <w:proofErr w:type="spellStart"/>
      <w:r w:rsidRPr="00016753">
        <w:rPr>
          <w:rFonts w:ascii="Times New Roman" w:hAnsi="Times New Roman" w:cs="Times New Roman"/>
          <w:sz w:val="24"/>
          <w:szCs w:val="24"/>
          <w:lang w:val="hu-HU"/>
        </w:rPr>
        <w:t>Third</w:t>
      </w:r>
      <w:proofErr w:type="spellEnd"/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016753">
        <w:rPr>
          <w:rFonts w:ascii="Times New Roman" w:hAnsi="Times New Roman" w:cs="Times New Roman"/>
          <w:sz w:val="24"/>
          <w:szCs w:val="24"/>
          <w:lang w:val="hu-HU"/>
        </w:rPr>
        <w:t>edition</w:t>
      </w:r>
      <w:proofErr w:type="spellEnd"/>
      <w:r w:rsidRPr="00016753">
        <w:rPr>
          <w:rFonts w:ascii="Times New Roman" w:hAnsi="Times New Roman" w:cs="Times New Roman"/>
          <w:sz w:val="24"/>
          <w:szCs w:val="24"/>
          <w:lang w:val="hu-HU"/>
        </w:rPr>
        <w:t>, 2004</w:t>
      </w:r>
    </w:p>
    <w:p w14:paraId="0FE6A93A" w14:textId="104BF36A" w:rsidR="00016753" w:rsidRPr="00016753" w:rsidRDefault="00016753" w:rsidP="0001675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16753">
        <w:rPr>
          <w:rFonts w:ascii="Times New Roman" w:hAnsi="Times New Roman" w:cs="Times New Roman"/>
          <w:sz w:val="24"/>
          <w:szCs w:val="24"/>
          <w:lang w:val="hu-HU"/>
        </w:rPr>
        <w:t>5.</w:t>
      </w:r>
      <w:r w:rsidRPr="00016753">
        <w:rPr>
          <w:rFonts w:ascii="Times New Roman" w:hAnsi="Times New Roman" w:cs="Times New Roman"/>
          <w:sz w:val="24"/>
          <w:szCs w:val="24"/>
          <w:lang w:val="hu-HU"/>
        </w:rPr>
        <w:tab/>
        <w:t xml:space="preserve">Alan V. </w:t>
      </w:r>
      <w:proofErr w:type="spellStart"/>
      <w:r w:rsidRPr="00016753">
        <w:rPr>
          <w:rFonts w:ascii="Times New Roman" w:hAnsi="Times New Roman" w:cs="Times New Roman"/>
          <w:sz w:val="24"/>
          <w:szCs w:val="24"/>
          <w:lang w:val="hu-HU"/>
        </w:rPr>
        <w:t>Oppenheim</w:t>
      </w:r>
      <w:proofErr w:type="spellEnd"/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, Alan S. </w:t>
      </w:r>
      <w:proofErr w:type="spellStart"/>
      <w:r w:rsidRPr="00016753">
        <w:rPr>
          <w:rFonts w:ascii="Times New Roman" w:hAnsi="Times New Roman" w:cs="Times New Roman"/>
          <w:sz w:val="24"/>
          <w:szCs w:val="24"/>
          <w:lang w:val="hu-HU"/>
        </w:rPr>
        <w:t>Willsky</w:t>
      </w:r>
      <w:proofErr w:type="spellEnd"/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, </w:t>
      </w:r>
      <w:proofErr w:type="spellStart"/>
      <w:r w:rsidRPr="00016753">
        <w:rPr>
          <w:rFonts w:ascii="Times New Roman" w:hAnsi="Times New Roman" w:cs="Times New Roman"/>
          <w:sz w:val="24"/>
          <w:szCs w:val="24"/>
          <w:lang w:val="hu-HU"/>
        </w:rPr>
        <w:t>Signals</w:t>
      </w:r>
      <w:proofErr w:type="spellEnd"/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 &amp; Systems, </w:t>
      </w:r>
      <w:proofErr w:type="spellStart"/>
      <w:r w:rsidRPr="00016753">
        <w:rPr>
          <w:rFonts w:ascii="Times New Roman" w:hAnsi="Times New Roman" w:cs="Times New Roman"/>
          <w:sz w:val="24"/>
          <w:szCs w:val="24"/>
          <w:lang w:val="hu-HU"/>
        </w:rPr>
        <w:t>Prentice</w:t>
      </w:r>
      <w:proofErr w:type="spellEnd"/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 Hall International, </w:t>
      </w:r>
      <w:proofErr w:type="spellStart"/>
      <w:r w:rsidRPr="00016753">
        <w:rPr>
          <w:rFonts w:ascii="Times New Roman" w:hAnsi="Times New Roman" w:cs="Times New Roman"/>
          <w:sz w:val="24"/>
          <w:szCs w:val="24"/>
          <w:lang w:val="hu-HU"/>
        </w:rPr>
        <w:t>second</w:t>
      </w:r>
      <w:proofErr w:type="spellEnd"/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016753">
        <w:rPr>
          <w:rFonts w:ascii="Times New Roman" w:hAnsi="Times New Roman" w:cs="Times New Roman"/>
          <w:sz w:val="24"/>
          <w:szCs w:val="24"/>
          <w:lang w:val="hu-HU"/>
        </w:rPr>
        <w:t>edition</w:t>
      </w:r>
      <w:proofErr w:type="spellEnd"/>
      <w:r w:rsidRPr="00016753">
        <w:rPr>
          <w:rFonts w:ascii="Times New Roman" w:hAnsi="Times New Roman" w:cs="Times New Roman"/>
          <w:sz w:val="24"/>
          <w:szCs w:val="24"/>
          <w:lang w:val="hu-HU"/>
        </w:rPr>
        <w:t xml:space="preserve"> 1997</w:t>
      </w:r>
    </w:p>
    <w:sectPr w:rsidR="00016753" w:rsidRPr="000167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D7DB9"/>
    <w:multiLevelType w:val="hybridMultilevel"/>
    <w:tmpl w:val="EC18EC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941703"/>
    <w:multiLevelType w:val="hybridMultilevel"/>
    <w:tmpl w:val="16507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CAF"/>
    <w:rsid w:val="00016753"/>
    <w:rsid w:val="00091D4C"/>
    <w:rsid w:val="00275CAF"/>
    <w:rsid w:val="0039458A"/>
    <w:rsid w:val="00B1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E51CE"/>
  <w15:chartTrackingRefBased/>
  <w15:docId w15:val="{410F054F-07E7-4F5F-BABE-D8EC1F503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675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167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67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s.sapientia.ro/~martonl/MartonL_Education.htm" TargetMode="External"/><Relationship Id="rId5" Type="http://schemas.openxmlformats.org/officeDocument/2006/relationships/hyperlink" Target="http://www.tankonyvtar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Szatmári Asztrid</dc:creator>
  <cp:keywords/>
  <dc:description/>
  <cp:lastModifiedBy>Szatmári Asztrid</cp:lastModifiedBy>
  <cp:revision>4</cp:revision>
  <dcterms:created xsi:type="dcterms:W3CDTF">2026-08-03T08:53:00Z</dcterms:created>
  <dcterms:modified xsi:type="dcterms:W3CDTF">2026-08-03T11:37:00Z</dcterms:modified>
</cp:coreProperties>
</file>