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Versenyszabályzat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IV. INNOVÁCIÓS CSAPATVERSENY</w:t>
      </w: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VERSENYSZABÁLYZAT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I.</w:t>
      </w:r>
      <w:r w:rsidRPr="00581B6F">
        <w:rPr>
          <w:rFonts w:ascii="Arial" w:hAnsi="Arial" w:cs="Arial"/>
          <w:b/>
          <w:sz w:val="24"/>
          <w:szCs w:val="24"/>
          <w:lang w:val="hu-HU"/>
        </w:rPr>
        <w:tab/>
        <w:t>JELENTKEZÉSI ELVÁRÁSOK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Az innováció témaköre: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elsősorban gépészeti, villamosmérnöki, számítástechnikai, kertészeti, mezőgazdasági termékek és 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szolgáltatások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de a versenyen indulhatnak olyan marketing, közkapcsolati, közegészségügyi szolgáltatásokra vonatkozó innovációs ötletek, amelyek műszaki fejlesztést is igényelnek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Résztvevők: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3-6 fős csapatok versenyeznek. Ezekben legalább egy mérnöki szakos és legalább egy nem mérnöki szakos hallgató (elsősorban kommunikáció, marketing, menedzsment esetleg közigazgatási szakról, de a verseny bárkine</w:t>
      </w:r>
      <w:r w:rsidRPr="00581B6F">
        <w:rPr>
          <w:rFonts w:ascii="Arial" w:hAnsi="Arial" w:cs="Arial"/>
          <w:sz w:val="24"/>
          <w:szCs w:val="24"/>
          <w:lang w:val="hu-HU"/>
        </w:rPr>
        <w:t>k nyitott) méretteti meg magát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 xml:space="preserve">Elbírálási szempontok: </w:t>
      </w:r>
    </w:p>
    <w:p w:rsidR="00485894" w:rsidRPr="00581B6F" w:rsidRDefault="00485894" w:rsidP="0048589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innovációs szint (eredetiség) 25%</w:t>
      </w:r>
    </w:p>
    <w:p w:rsidR="00485894" w:rsidRPr="00581B6F" w:rsidRDefault="00485894" w:rsidP="0048589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műszaki megvalósíthatóság 25% </w:t>
      </w:r>
    </w:p>
    <w:p w:rsidR="00485894" w:rsidRPr="00581B6F" w:rsidRDefault="00485894" w:rsidP="0048589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promóciós stratégia (marketing koncepció) 20%</w:t>
      </w:r>
    </w:p>
    <w:p w:rsidR="00485894" w:rsidRPr="00581B6F" w:rsidRDefault="00485894" w:rsidP="0048589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profitabilitás 30%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A versenyen nem lehet mások által fejlesztett termékkel/szolgáltatással indulni.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A terv korlátai: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1. </w:t>
      </w:r>
      <w:r w:rsidRPr="00581B6F">
        <w:rPr>
          <w:rFonts w:ascii="Arial" w:hAnsi="Arial" w:cs="Arial"/>
          <w:sz w:val="24"/>
          <w:szCs w:val="24"/>
          <w:lang w:val="hu-HU"/>
        </w:rPr>
        <w:t>költségkorlát: max 100.000€ (beruházási, műkődési és promociós költségekkel együtt). Különleges és előzetes engedéllyel a zsűri enyhe átlépést engedéllyezhet, errttől a többi csapatot is értesíteni kell)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2. </w:t>
      </w:r>
      <w:r w:rsidRPr="00581B6F">
        <w:rPr>
          <w:rFonts w:ascii="Arial" w:hAnsi="Arial" w:cs="Arial"/>
          <w:sz w:val="24"/>
          <w:szCs w:val="24"/>
          <w:lang w:val="hu-HU"/>
        </w:rPr>
        <w:t>időkorlát: a piacra való bevezetés határideje max. 18 hónap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lastRenderedPageBreak/>
        <w:t xml:space="preserve">3. </w:t>
      </w:r>
      <w:r w:rsidRPr="00581B6F">
        <w:rPr>
          <w:rFonts w:ascii="Arial" w:hAnsi="Arial" w:cs="Arial"/>
          <w:sz w:val="24"/>
          <w:szCs w:val="24"/>
          <w:lang w:val="hu-HU"/>
        </w:rPr>
        <w:t>területi korlát: a termék piaca lehetőleg a hazai piac (ezen belül az erdélyi piac). A felső határ tárgyiasult termékek esetében Románia, műszaki szolgáltatások esetében a román és a magyar piac, szoftveres alkalmazások esetén Kelet-Európa.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4. </w:t>
      </w:r>
      <w:r w:rsidRPr="00581B6F">
        <w:rPr>
          <w:rFonts w:ascii="Arial" w:hAnsi="Arial" w:cs="Arial"/>
          <w:sz w:val="24"/>
          <w:szCs w:val="24"/>
          <w:lang w:val="hu-HU"/>
        </w:rPr>
        <w:t>részvételi korlát: egy hallgató csak egy csapatban vehet részt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Kérdésekkel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a következő oktatókhoz lehet fordulni:</w:t>
      </w:r>
    </w:p>
    <w:p w:rsidR="00485894" w:rsidRPr="00581B6F" w:rsidRDefault="00581B6F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•</w:t>
      </w:r>
      <w:r>
        <w:rPr>
          <w:rFonts w:ascii="Arial" w:hAnsi="Arial" w:cs="Arial"/>
          <w:sz w:val="24"/>
          <w:szCs w:val="24"/>
          <w:lang w:val="hu-HU"/>
        </w:rPr>
        <w:tab/>
        <w:t xml:space="preserve">Bakos Levente – </w:t>
      </w:r>
      <w:r w:rsidR="00485894" w:rsidRPr="00581B6F">
        <w:rPr>
          <w:rFonts w:ascii="Arial" w:hAnsi="Arial" w:cs="Arial"/>
          <w:sz w:val="24"/>
          <w:szCs w:val="24"/>
          <w:lang w:val="hu-HU"/>
        </w:rPr>
        <w:t>GM</w:t>
      </w:r>
      <w:r w:rsidR="00485894" w:rsidRPr="00581B6F">
        <w:rPr>
          <w:rFonts w:ascii="Arial" w:hAnsi="Arial" w:cs="Arial"/>
          <w:sz w:val="24"/>
          <w:szCs w:val="24"/>
          <w:lang w:val="hu-HU"/>
        </w:rPr>
        <w:t>T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bookmarkStart w:id="0" w:name="_GoBack"/>
      <w:bookmarkEnd w:id="0"/>
      <w:r w:rsidR="00485894" w:rsidRPr="00581B6F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•</w:t>
      </w:r>
      <w:r w:rsidRPr="00581B6F">
        <w:rPr>
          <w:rFonts w:ascii="Arial" w:hAnsi="Arial" w:cs="Arial"/>
          <w:sz w:val="24"/>
          <w:szCs w:val="24"/>
          <w:lang w:val="hu-HU"/>
        </w:rPr>
        <w:tab/>
        <w:t>Bálint János – KM</w:t>
      </w:r>
      <w:r w:rsidRPr="00581B6F">
        <w:rPr>
          <w:rFonts w:ascii="Arial" w:hAnsi="Arial" w:cs="Arial"/>
          <w:sz w:val="24"/>
          <w:szCs w:val="24"/>
          <w:lang w:val="hu-HU"/>
        </w:rPr>
        <w:t>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•</w:t>
      </w:r>
      <w:r w:rsidRPr="00581B6F">
        <w:rPr>
          <w:rFonts w:ascii="Arial" w:hAnsi="Arial" w:cs="Arial"/>
          <w:sz w:val="24"/>
          <w:szCs w:val="24"/>
          <w:lang w:val="hu-HU"/>
        </w:rPr>
        <w:tab/>
        <w:t>Fülöp Otília – ATT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•</w:t>
      </w:r>
      <w:r w:rsidRPr="00581B6F">
        <w:rPr>
          <w:rFonts w:ascii="Arial" w:hAnsi="Arial" w:cs="Arial"/>
          <w:sz w:val="24"/>
          <w:szCs w:val="24"/>
          <w:lang w:val="hu-HU"/>
        </w:rPr>
        <w:tab/>
        <w:t>Antal Margit – MIT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•</w:t>
      </w:r>
      <w:r w:rsidRPr="00581B6F">
        <w:rPr>
          <w:rFonts w:ascii="Arial" w:hAnsi="Arial" w:cs="Arial"/>
          <w:sz w:val="24"/>
          <w:szCs w:val="24"/>
          <w:lang w:val="hu-HU"/>
        </w:rPr>
        <w:tab/>
        <w:t>Imre Attila - ANY</w:t>
      </w:r>
      <w:r w:rsidRPr="00581B6F">
        <w:rPr>
          <w:rFonts w:ascii="Arial" w:hAnsi="Arial" w:cs="Arial"/>
          <w:sz w:val="24"/>
          <w:szCs w:val="24"/>
          <w:lang w:val="hu-HU"/>
        </w:rPr>
        <w:t>T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•</w:t>
      </w:r>
      <w:r w:rsidRPr="00581B6F">
        <w:rPr>
          <w:rFonts w:ascii="Arial" w:hAnsi="Arial" w:cs="Arial"/>
          <w:sz w:val="24"/>
          <w:szCs w:val="24"/>
          <w:lang w:val="hu-HU"/>
        </w:rPr>
        <w:tab/>
        <w:t>Kutasi Nimród – VM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T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Határidők: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december 10. és 17. 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között :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jelentkezés (egyénileg, szakértői csoportként, csapatként) 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január 18. 14 órától INNOVER Nap: felkészítő előadások, szakértő-börze és konzultáció (a csapatok, szakértői csoportok hiányzó csapattagokat toborozhatnak)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február 20.: egyoldalas összefoglaló beadása (elektronikusan, 1 oldal magyarul vagy 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angolul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vagy románul)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február 23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.: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előzsűrizés eredménye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f</w:t>
      </w:r>
      <w:r w:rsidRPr="00581B6F">
        <w:rPr>
          <w:rFonts w:ascii="Arial" w:hAnsi="Arial" w:cs="Arial"/>
          <w:sz w:val="24"/>
          <w:szCs w:val="24"/>
          <w:lang w:val="hu-HU"/>
        </w:rPr>
        <w:t>ebruár 28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.: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üzleti tervek beadása </w:t>
      </w:r>
    </w:p>
    <w:p w:rsidR="00485894" w:rsidRPr="00581B6F" w:rsidRDefault="00485894" w:rsidP="004858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március 4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.: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versenynap – csapatok bemutatói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Jelentkezés: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bakos@ms.sapientia.ro, tel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.: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0721208954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t>Jelentkezé</w:t>
      </w:r>
      <w:r w:rsidRPr="00581B6F">
        <w:rPr>
          <w:rFonts w:ascii="Arial" w:hAnsi="Arial" w:cs="Arial"/>
          <w:b/>
          <w:sz w:val="24"/>
          <w:szCs w:val="24"/>
          <w:lang w:val="hu-HU"/>
        </w:rPr>
        <w:t>si határidő: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2021. december 17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.,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14 óra.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Jelentkezési lap és útmutató: ms.sapientia.ro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A pályázók üzleti tervükhöz fűződő minden joga fennmarad.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581B6F">
        <w:rPr>
          <w:rFonts w:ascii="Arial" w:hAnsi="Arial" w:cs="Arial"/>
          <w:b/>
          <w:sz w:val="24"/>
          <w:szCs w:val="24"/>
          <w:lang w:val="hu-HU"/>
        </w:rPr>
        <w:lastRenderedPageBreak/>
        <w:t>II.</w:t>
      </w:r>
      <w:r w:rsidRPr="00581B6F">
        <w:rPr>
          <w:rFonts w:ascii="Arial" w:hAnsi="Arial" w:cs="Arial"/>
          <w:b/>
          <w:sz w:val="24"/>
          <w:szCs w:val="24"/>
          <w:lang w:val="hu-HU"/>
        </w:rPr>
        <w:tab/>
        <w:t>VERSENYSZABÁLYOK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1. </w:t>
      </w:r>
      <w:r w:rsidRPr="00581B6F">
        <w:rPr>
          <w:rFonts w:ascii="Arial" w:hAnsi="Arial" w:cs="Arial"/>
          <w:sz w:val="24"/>
          <w:szCs w:val="24"/>
          <w:lang w:val="hu-HU"/>
        </w:rPr>
        <w:t>Az üzleti terv a jelentkező/jelentkező csapat egyéni munkája ke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ll, hogy legyen. A hallgatók </w:t>
      </w:r>
      <w:r w:rsidRPr="00581B6F">
        <w:rPr>
          <w:rFonts w:ascii="Arial" w:hAnsi="Arial" w:cs="Arial"/>
          <w:sz w:val="24"/>
          <w:szCs w:val="24"/>
          <w:lang w:val="hu-HU"/>
        </w:rPr>
        <w:t>a versenyre való felkészülésben szakmai segítséget kaphatnak úgy az egyetemen okatóktól, mint bármilyen más szakembertől. A formai köv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etelmények betartására 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vonatkozóan, illetve a költségvetési terv elkészítésében a Sapientia Marosvásárhelyi Karán 3 alkalommal konzultációs tevékenység zajlik, amelyen nem kötelező részt venni.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2. Az üzleti terv elgondolásainak </w:t>
      </w:r>
      <w:r w:rsidRPr="00581B6F">
        <w:rPr>
          <w:rFonts w:ascii="Arial" w:hAnsi="Arial" w:cs="Arial"/>
          <w:sz w:val="24"/>
          <w:szCs w:val="24"/>
          <w:lang w:val="hu-HU"/>
        </w:rPr>
        <w:t>egy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profitorientált vállalkozás létrehozására kell irányulnia.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3 Amennyiben a versenybe 10-nél több üzleti terv kerül benevezésre, akkor a benyújtott összefoglalók (leadási határidő 2021. január 9) alapján előzsűrizés dönti el, hogy mely 10 üzleti terv méret</w:t>
      </w:r>
      <w:r w:rsidR="00581B6F">
        <w:rPr>
          <w:rFonts w:ascii="Arial" w:hAnsi="Arial" w:cs="Arial"/>
          <w:sz w:val="24"/>
          <w:szCs w:val="24"/>
          <w:lang w:val="hu-HU"/>
        </w:rPr>
        <w:t>tetheti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meg magát a prezentálás során.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4. A csapatokat két (műszakis és nem műszakis) szakértői csoport alkotja, mely 1-3 főből áll. Ennek alapján egy csapatnak max. 6 tagja lehet, d</w:t>
      </w:r>
      <w:r w:rsidR="00581B6F">
        <w:rPr>
          <w:rFonts w:ascii="Arial" w:hAnsi="Arial" w:cs="Arial"/>
          <w:sz w:val="24"/>
          <w:szCs w:val="24"/>
          <w:lang w:val="hu-HU"/>
        </w:rPr>
        <w:t>e minimum 3 főt kell számlálnia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. A két szakértői csoportnak le kell fednie a következő funkciókat: innovációs funkció (ötletgazda), megvalósítási funkció (műszaki tervező, szoftveres), kommunikációs funkció (PR-es, marketinges), gazdasági funkció </w:t>
      </w: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(költségvetés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 tervező). Egy csapatban több egyetemről és karról is lehetnek hallgatók. Jelentkezni lehet, egyénileg vagy teljes csapatként. Az egyéni módon jelentkező hallgatókat, illetve a hiányos csapatokat, segítik a szervezők, hogy új csapattagokkal kiegészülve versenyre alkalmas csapatot alkossanak.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5. Az előzsűri minimum négytagú, a Marosvásárhelyi Kar tanszékeinek képviselőjéből áll. Amennyiben a versenyen más karok illetve más egyetemek hallgatói is részt vesznek, a zsűriben helyet kaphatnak ezen intézményekben oktató kollegák is. (legalább 5 résztvevő után)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6. Az elő</w:t>
      </w:r>
      <w:r w:rsidR="00581B6F">
        <w:rPr>
          <w:rFonts w:ascii="Arial" w:hAnsi="Arial" w:cs="Arial"/>
          <w:sz w:val="24"/>
          <w:szCs w:val="24"/>
          <w:lang w:val="hu-HU"/>
        </w:rPr>
        <w:t xml:space="preserve">zsűri a döntését 2021. január </w:t>
      </w:r>
      <w:r w:rsidRPr="00581B6F">
        <w:rPr>
          <w:rFonts w:ascii="Arial" w:hAnsi="Arial" w:cs="Arial"/>
          <w:sz w:val="24"/>
          <w:szCs w:val="24"/>
          <w:lang w:val="hu-HU"/>
        </w:rPr>
        <w:t>17.-ig köteles meg</w:t>
      </w:r>
      <w:r w:rsidR="00581B6F">
        <w:rPr>
          <w:rFonts w:ascii="Arial" w:hAnsi="Arial" w:cs="Arial"/>
          <w:sz w:val="24"/>
          <w:szCs w:val="24"/>
          <w:lang w:val="hu-HU"/>
        </w:rPr>
        <w:t>hozni, eredményeit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 a jelentkező csapatok által megadott kapcsolattartásra szolgáló e-mail címekre eljuttatni.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7. A szóbeli fordulóba került jelentkezőket a szervezők e-mailben értes</w:t>
      </w:r>
      <w:r w:rsidR="00581B6F">
        <w:rPr>
          <w:rFonts w:ascii="Arial" w:hAnsi="Arial" w:cs="Arial"/>
          <w:sz w:val="24"/>
          <w:szCs w:val="24"/>
          <w:lang w:val="hu-HU"/>
        </w:rPr>
        <w:t>ítik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. A szóbeli fordulóban a csapatok sorrendje sorsolással dől el, minden jelentkezőnek/csapatnak 15 perc áll rendelkezésére üzleti tervének ismertetésére.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8. A jelenlévő közönség az üzleti tervhez tetszés szerinti kérdéseket, észrevéte</w:t>
      </w:r>
      <w:r w:rsidR="00581B6F">
        <w:rPr>
          <w:rFonts w:ascii="Arial" w:hAnsi="Arial" w:cs="Arial"/>
          <w:sz w:val="24"/>
          <w:szCs w:val="24"/>
          <w:lang w:val="hu-HU"/>
        </w:rPr>
        <w:t>leket, megjegyzéseket fűzhet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. A versenyben résztvevő nem intézhet kérdéseket, nem fűzhet megjegyzéseket és észrevételeket más jelentkező/csapat üzleti tervéhez.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9. A zsűri összetétele a Marosvásárhelyi Kar dékánjával egyeztetve kerül meghatározásra. Az előzsűriben való tagság nem zárja ki a zsűriben való munkavégzést. A zsűri tagjai üzleti tapasztalatokkal rendelkező oktatók.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lastRenderedPageBreak/>
        <w:t xml:space="preserve">10. Értékelési kritériumok az üzleti terv esetében: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a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kreatív, egyedi elemek, innovativitás mértéke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b.) profitpotenciál megléte, értékteremtés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c) fenntarthatóság, megalapozottság, számszerűsítés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d) valóságtartalom, realitás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e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részletezettség mértéke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f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követelmények betartása </w:t>
      </w:r>
    </w:p>
    <w:p w:rsidR="00485894" w:rsidRPr="00581B6F" w:rsidRDefault="00581B6F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11</w:t>
      </w:r>
      <w:r w:rsidR="00485894" w:rsidRPr="00581B6F">
        <w:rPr>
          <w:rFonts w:ascii="Arial" w:hAnsi="Arial" w:cs="Arial"/>
          <w:sz w:val="24"/>
          <w:szCs w:val="24"/>
          <w:lang w:val="hu-HU"/>
        </w:rPr>
        <w:t xml:space="preserve">. Értékelési kritériumok a prezentáció esetében: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a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az információátadás minősége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b) a prezentáció logikai felépítése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c) határozottság, meggyőzőképesség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 xml:space="preserve">d.) on-line és papíralapú megjelenítés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e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minőségi kivitelezés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f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rendelkezésre álló idő kihasználása 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gramStart"/>
      <w:r w:rsidRPr="00581B6F">
        <w:rPr>
          <w:rFonts w:ascii="Arial" w:hAnsi="Arial" w:cs="Arial"/>
          <w:sz w:val="24"/>
          <w:szCs w:val="24"/>
          <w:lang w:val="hu-HU"/>
        </w:rPr>
        <w:t>g</w:t>
      </w:r>
      <w:proofErr w:type="gramEnd"/>
      <w:r w:rsidRPr="00581B6F">
        <w:rPr>
          <w:rFonts w:ascii="Arial" w:hAnsi="Arial" w:cs="Arial"/>
          <w:sz w:val="24"/>
          <w:szCs w:val="24"/>
          <w:lang w:val="hu-HU"/>
        </w:rPr>
        <w:t xml:space="preserve">) reagálási képesség </w:t>
      </w:r>
    </w:p>
    <w:p w:rsidR="00485894" w:rsidRPr="00581B6F" w:rsidRDefault="00581B6F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12</w:t>
      </w:r>
      <w:r w:rsidR="00485894" w:rsidRPr="00581B6F">
        <w:rPr>
          <w:rFonts w:ascii="Arial" w:hAnsi="Arial" w:cs="Arial"/>
          <w:sz w:val="24"/>
          <w:szCs w:val="24"/>
          <w:lang w:val="hu-HU"/>
        </w:rPr>
        <w:t xml:space="preserve">. A pályázatok a következő dokumentumokat </w:t>
      </w:r>
      <w:proofErr w:type="gramStart"/>
      <w:r w:rsidR="00485894" w:rsidRPr="00581B6F">
        <w:rPr>
          <w:rFonts w:ascii="Arial" w:hAnsi="Arial" w:cs="Arial"/>
          <w:sz w:val="24"/>
          <w:szCs w:val="24"/>
          <w:lang w:val="hu-HU"/>
        </w:rPr>
        <w:t>kell</w:t>
      </w:r>
      <w:proofErr w:type="gramEnd"/>
      <w:r w:rsidR="00485894" w:rsidRPr="00581B6F">
        <w:rPr>
          <w:rFonts w:ascii="Arial" w:hAnsi="Arial" w:cs="Arial"/>
          <w:sz w:val="24"/>
          <w:szCs w:val="24"/>
          <w:lang w:val="hu-HU"/>
        </w:rPr>
        <w:t xml:space="preserve"> tartalmazzák: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-</w:t>
      </w:r>
      <w:r w:rsidRPr="00581B6F">
        <w:rPr>
          <w:rFonts w:ascii="Arial" w:hAnsi="Arial" w:cs="Arial"/>
          <w:sz w:val="24"/>
          <w:szCs w:val="24"/>
          <w:lang w:val="hu-HU"/>
        </w:rPr>
        <w:tab/>
        <w:t>vezetői összegző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-</w:t>
      </w:r>
      <w:r w:rsidRPr="00581B6F">
        <w:rPr>
          <w:rFonts w:ascii="Arial" w:hAnsi="Arial" w:cs="Arial"/>
          <w:sz w:val="24"/>
          <w:szCs w:val="24"/>
          <w:lang w:val="hu-HU"/>
        </w:rPr>
        <w:tab/>
        <w:t>műszaki leírás (látványterv, műkődési elv, műkődési koncepció)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-</w:t>
      </w:r>
      <w:r w:rsidRPr="00581B6F">
        <w:rPr>
          <w:rFonts w:ascii="Arial" w:hAnsi="Arial" w:cs="Arial"/>
          <w:sz w:val="24"/>
          <w:szCs w:val="24"/>
          <w:lang w:val="hu-HU"/>
        </w:rPr>
        <w:tab/>
        <w:t>Költségvetési terv (minta letölthető az ms.sapientia.ro oldalról)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-</w:t>
      </w:r>
      <w:r w:rsidRPr="00581B6F">
        <w:rPr>
          <w:rFonts w:ascii="Arial" w:hAnsi="Arial" w:cs="Arial"/>
          <w:sz w:val="24"/>
          <w:szCs w:val="24"/>
          <w:lang w:val="hu-HU"/>
        </w:rPr>
        <w:tab/>
        <w:t>Marketing és kommun</w:t>
      </w:r>
      <w:r w:rsidR="00581B6F">
        <w:rPr>
          <w:rFonts w:ascii="Arial" w:hAnsi="Arial" w:cs="Arial"/>
          <w:sz w:val="24"/>
          <w:szCs w:val="24"/>
          <w:lang w:val="hu-HU"/>
        </w:rPr>
        <w:t xml:space="preserve">ikációs terv (formai elvárások </w:t>
      </w:r>
      <w:r w:rsidRPr="00581B6F">
        <w:rPr>
          <w:rFonts w:ascii="Arial" w:hAnsi="Arial" w:cs="Arial"/>
          <w:sz w:val="24"/>
          <w:szCs w:val="24"/>
          <w:lang w:val="hu-HU"/>
        </w:rPr>
        <w:t>az ms.sapientia.ro oldalon)</w:t>
      </w:r>
    </w:p>
    <w:p w:rsidR="00485894" w:rsidRPr="00581B6F" w:rsidRDefault="00485894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 w:rsidRPr="00581B6F">
        <w:rPr>
          <w:rFonts w:ascii="Arial" w:hAnsi="Arial" w:cs="Arial"/>
          <w:sz w:val="24"/>
          <w:szCs w:val="24"/>
          <w:lang w:val="hu-HU"/>
        </w:rPr>
        <w:t>-</w:t>
      </w:r>
      <w:r w:rsidRPr="00581B6F">
        <w:rPr>
          <w:rFonts w:ascii="Arial" w:hAnsi="Arial" w:cs="Arial"/>
          <w:sz w:val="24"/>
          <w:szCs w:val="24"/>
          <w:lang w:val="hu-HU"/>
        </w:rPr>
        <w:tab/>
        <w:t>prezentációs mappa + onlin</w:t>
      </w:r>
      <w:r w:rsidR="00581B6F">
        <w:rPr>
          <w:rFonts w:ascii="Arial" w:hAnsi="Arial" w:cs="Arial"/>
          <w:sz w:val="24"/>
          <w:szCs w:val="24"/>
          <w:lang w:val="hu-HU"/>
        </w:rPr>
        <w:t>e megjelenés (egy nem publikus F</w:t>
      </w:r>
      <w:r w:rsidRPr="00581B6F">
        <w:rPr>
          <w:rFonts w:ascii="Arial" w:hAnsi="Arial" w:cs="Arial"/>
          <w:sz w:val="24"/>
          <w:szCs w:val="24"/>
          <w:lang w:val="hu-HU"/>
        </w:rPr>
        <w:t xml:space="preserve">acebook oldal vagy weboldal) </w:t>
      </w:r>
    </w:p>
    <w:p w:rsidR="00485894" w:rsidRPr="00581B6F" w:rsidRDefault="00581B6F" w:rsidP="00485894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13</w:t>
      </w:r>
      <w:r w:rsidR="00485894" w:rsidRPr="00581B6F">
        <w:rPr>
          <w:rFonts w:ascii="Arial" w:hAnsi="Arial" w:cs="Arial"/>
          <w:sz w:val="24"/>
          <w:szCs w:val="24"/>
          <w:lang w:val="hu-HU"/>
        </w:rPr>
        <w:t>. Bármilyen nem szabályozott kérdésben a szervezők illetékesek dönteni</w:t>
      </w:r>
      <w:r>
        <w:rPr>
          <w:rFonts w:ascii="Arial" w:hAnsi="Arial" w:cs="Arial"/>
          <w:sz w:val="24"/>
          <w:szCs w:val="24"/>
          <w:lang w:val="hu-HU"/>
        </w:rPr>
        <w:t>.</w:t>
      </w:r>
    </w:p>
    <w:p w:rsidR="001759E5" w:rsidRPr="00581B6F" w:rsidRDefault="00581B6F" w:rsidP="00485894">
      <w:pPr>
        <w:jc w:val="both"/>
        <w:rPr>
          <w:rFonts w:ascii="Arial" w:hAnsi="Arial" w:cs="Arial"/>
          <w:sz w:val="24"/>
          <w:szCs w:val="24"/>
          <w:lang w:val="hu-HU"/>
        </w:rPr>
      </w:pPr>
    </w:p>
    <w:sectPr w:rsidR="001759E5" w:rsidRPr="00581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03F5"/>
    <w:multiLevelType w:val="hybridMultilevel"/>
    <w:tmpl w:val="DC46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10434"/>
    <w:multiLevelType w:val="hybridMultilevel"/>
    <w:tmpl w:val="EF90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84D8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4"/>
    <w:rsid w:val="00187AF6"/>
    <w:rsid w:val="00485894"/>
    <w:rsid w:val="00581B6F"/>
    <w:rsid w:val="009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A7D64-D293-44D9-A2ED-13FA4A1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Zsuzsa-Adrienne L. Ungvari</dc:creator>
  <cp:keywords/>
  <dc:description/>
  <cp:lastModifiedBy>Zsuzsa-Adrienne L. Ungvari</cp:lastModifiedBy>
  <cp:revision>2</cp:revision>
  <dcterms:created xsi:type="dcterms:W3CDTF">2021-12-17T10:56:00Z</dcterms:created>
  <dcterms:modified xsi:type="dcterms:W3CDTF">2021-12-17T11:04:00Z</dcterms:modified>
</cp:coreProperties>
</file>